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34" w:rsidRDefault="006929D1">
      <w:pPr>
        <w:pStyle w:val="Nagwek1"/>
      </w:pPr>
      <w:r>
        <w:t xml:space="preserve">REGULAMIN KONKURSU </w:t>
      </w:r>
      <w:r w:rsidR="00CB5F8E">
        <w:t>CZYTELNICZEGO</w:t>
      </w:r>
    </w:p>
    <w:p w:rsidR="009006CC" w:rsidRDefault="009006CC">
      <w:pPr>
        <w:pStyle w:val="Nagwek1"/>
      </w:pPr>
      <w:r>
        <w:t>„</w:t>
      </w:r>
      <w:r w:rsidR="00CB5F8E">
        <w:t>Mój audiobook</w:t>
      </w:r>
      <w:r>
        <w:t>”</w:t>
      </w:r>
    </w:p>
    <w:p w:rsidR="000C5B34" w:rsidRDefault="006929D1">
      <w:pPr>
        <w:spacing w:before="192" w:line="362" w:lineRule="auto"/>
        <w:ind w:left="953" w:right="960"/>
        <w:jc w:val="center"/>
        <w:rPr>
          <w:b/>
          <w:sz w:val="32"/>
        </w:rPr>
      </w:pPr>
      <w:r>
        <w:rPr>
          <w:b/>
          <w:sz w:val="32"/>
        </w:rPr>
        <w:t>Biblioteka – Centrum Kultu</w:t>
      </w:r>
      <w:r w:rsidR="009006CC">
        <w:rPr>
          <w:b/>
          <w:sz w:val="32"/>
        </w:rPr>
        <w:t>ry i Promocji Gminy Lubiewo 2021</w:t>
      </w:r>
      <w:r>
        <w:rPr>
          <w:b/>
          <w:sz w:val="32"/>
        </w:rPr>
        <w:t xml:space="preserve"> r.</w:t>
      </w:r>
    </w:p>
    <w:p w:rsidR="000C5B34" w:rsidRDefault="000C5B34">
      <w:pPr>
        <w:pStyle w:val="Tekstpodstawowy"/>
        <w:spacing w:before="7"/>
        <w:rPr>
          <w:b/>
          <w:sz w:val="48"/>
        </w:rPr>
      </w:pPr>
    </w:p>
    <w:p w:rsidR="000C5B34" w:rsidRDefault="006929D1">
      <w:pPr>
        <w:pStyle w:val="Nagwek2"/>
      </w:pPr>
      <w:r>
        <w:t>§ 1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Cele Konkursu</w:t>
      </w:r>
    </w:p>
    <w:p w:rsidR="000C5B34" w:rsidRDefault="000C5B34">
      <w:pPr>
        <w:pStyle w:val="Tekstpodstawowy"/>
        <w:rPr>
          <w:b/>
        </w:rPr>
      </w:pPr>
    </w:p>
    <w:p w:rsidR="000C5B34" w:rsidRDefault="00AC5300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Doskonalenie umiejętności głośnego czytania oraz rejestrowania dźwięku.</w:t>
      </w:r>
    </w:p>
    <w:p w:rsidR="00AC5300" w:rsidRDefault="00AC5300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Promocja czytelnictwa wśród dzieci, młodzieży i dorosłych.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Rozbudzenie pasji </w:t>
      </w:r>
      <w:r w:rsidR="00E5350B">
        <w:rPr>
          <w:sz w:val="24"/>
        </w:rPr>
        <w:t>do twórczych działań</w:t>
      </w:r>
      <w:r>
        <w:rPr>
          <w:sz w:val="24"/>
        </w:rPr>
        <w:t>.</w:t>
      </w:r>
    </w:p>
    <w:p w:rsidR="000C5B34" w:rsidRDefault="00AC5300">
      <w:pPr>
        <w:pStyle w:val="Akapitzlist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Aktywne uczestnictwo dzieci, </w:t>
      </w:r>
      <w:r w:rsidR="006929D1">
        <w:rPr>
          <w:sz w:val="24"/>
        </w:rPr>
        <w:t xml:space="preserve">młodzieży </w:t>
      </w:r>
      <w:r>
        <w:rPr>
          <w:sz w:val="24"/>
        </w:rPr>
        <w:t xml:space="preserve">i dorosłych </w:t>
      </w:r>
      <w:r w:rsidR="006929D1">
        <w:rPr>
          <w:sz w:val="24"/>
        </w:rPr>
        <w:t>w życiu</w:t>
      </w:r>
      <w:r w:rsidR="006929D1">
        <w:rPr>
          <w:spacing w:val="-2"/>
          <w:sz w:val="24"/>
        </w:rPr>
        <w:t xml:space="preserve"> </w:t>
      </w:r>
      <w:r w:rsidR="006929D1">
        <w:rPr>
          <w:sz w:val="24"/>
        </w:rPr>
        <w:t>bibliotek.</w:t>
      </w:r>
    </w:p>
    <w:p w:rsidR="000C5B34" w:rsidRDefault="006929D1">
      <w:pPr>
        <w:pStyle w:val="Akapitzlist"/>
        <w:numPr>
          <w:ilvl w:val="0"/>
          <w:numId w:val="7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Rozwijanie zdrowego</w:t>
      </w:r>
      <w:r>
        <w:rPr>
          <w:spacing w:val="-2"/>
          <w:sz w:val="24"/>
        </w:rPr>
        <w:t xml:space="preserve"> </w:t>
      </w:r>
      <w:r>
        <w:rPr>
          <w:sz w:val="24"/>
        </w:rPr>
        <w:t>współzawodnictwa.</w:t>
      </w:r>
    </w:p>
    <w:p w:rsidR="000C5B34" w:rsidRDefault="000C5B34">
      <w:pPr>
        <w:pStyle w:val="Tekstpodstawowy"/>
        <w:spacing w:before="2"/>
        <w:rPr>
          <w:sz w:val="16"/>
        </w:rPr>
      </w:pPr>
    </w:p>
    <w:p w:rsidR="000C5B34" w:rsidRDefault="006929D1">
      <w:pPr>
        <w:pStyle w:val="Tekstpodstawowy"/>
        <w:spacing w:before="90"/>
        <w:ind w:right="9578"/>
        <w:jc w:val="center"/>
      </w:pPr>
      <w:r>
        <w:t>.</w:t>
      </w:r>
    </w:p>
    <w:p w:rsidR="000C5B34" w:rsidRDefault="006929D1">
      <w:pPr>
        <w:pStyle w:val="Nagwek2"/>
      </w:pPr>
      <w:r>
        <w:t>§ 2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Organizator Konkursu</w:t>
      </w:r>
    </w:p>
    <w:p w:rsidR="000C5B34" w:rsidRDefault="000C5B34">
      <w:pPr>
        <w:pStyle w:val="Tekstpodstawowy"/>
        <w:spacing w:before="2"/>
        <w:rPr>
          <w:b/>
          <w:sz w:val="16"/>
        </w:rPr>
      </w:pPr>
    </w:p>
    <w:p w:rsidR="000C5B34" w:rsidRDefault="006929D1">
      <w:pPr>
        <w:pStyle w:val="Tekstpodstawowy"/>
        <w:spacing w:before="90"/>
        <w:ind w:left="473" w:right="113" w:hanging="361"/>
        <w:jc w:val="both"/>
      </w:pPr>
      <w:r>
        <w:t xml:space="preserve">1. Organizatorem </w:t>
      </w:r>
      <w:r w:rsidR="009006CC">
        <w:t xml:space="preserve">konkursu </w:t>
      </w:r>
      <w:r w:rsidR="00AC5300">
        <w:t>czytelniczego „Mój audiobook”</w:t>
      </w:r>
      <w:r>
        <w:t xml:space="preserve"> jest Biblioteka – Centrum Kultury </w:t>
      </w:r>
      <w:r w:rsidR="00CF52D4">
        <w:br/>
      </w:r>
      <w:r>
        <w:t>i Promocji Gminy Lubiewo.</w:t>
      </w:r>
    </w:p>
    <w:p w:rsidR="000C5B34" w:rsidRDefault="000C5B34">
      <w:pPr>
        <w:pStyle w:val="Tekstpodstawowy"/>
      </w:pPr>
    </w:p>
    <w:p w:rsidR="000C5B34" w:rsidRDefault="006929D1">
      <w:pPr>
        <w:pStyle w:val="Nagwek2"/>
      </w:pPr>
      <w:r>
        <w:t>§ 3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Założenia organizacyjne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6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 xml:space="preserve">Konkurs kierowany jest do </w:t>
      </w:r>
      <w:r w:rsidR="00FE2AD2">
        <w:rPr>
          <w:sz w:val="24"/>
        </w:rPr>
        <w:t>dzieci, młodzieży i dorosłych</w:t>
      </w:r>
      <w:r>
        <w:rPr>
          <w:sz w:val="24"/>
        </w:rPr>
        <w:t xml:space="preserve"> z terenu gminy</w:t>
      </w:r>
      <w:r>
        <w:rPr>
          <w:spacing w:val="-3"/>
          <w:sz w:val="24"/>
        </w:rPr>
        <w:t xml:space="preserve"> </w:t>
      </w:r>
      <w:r>
        <w:rPr>
          <w:sz w:val="24"/>
        </w:rPr>
        <w:t>Lubiewo.</w:t>
      </w:r>
    </w:p>
    <w:p w:rsidR="000C5B34" w:rsidRDefault="000C5B34">
      <w:pPr>
        <w:pStyle w:val="Tekstpodstawowy"/>
      </w:pPr>
    </w:p>
    <w:p w:rsidR="00CF52D4" w:rsidRDefault="006929D1" w:rsidP="00CF52D4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 xml:space="preserve">Konkurs </w:t>
      </w:r>
      <w:r w:rsidR="00660304">
        <w:rPr>
          <w:sz w:val="24"/>
        </w:rPr>
        <w:t>organizowany</w:t>
      </w:r>
      <w:r>
        <w:rPr>
          <w:sz w:val="24"/>
        </w:rPr>
        <w:t xml:space="preserve"> jest w ramach realizacji projektu pt. „</w:t>
      </w:r>
      <w:r w:rsidR="00E5350B">
        <w:rPr>
          <w:sz w:val="24"/>
        </w:rPr>
        <w:t>Czytaj zmysłami</w:t>
      </w:r>
      <w:r>
        <w:rPr>
          <w:sz w:val="24"/>
        </w:rPr>
        <w:t>” dofinansowanego z</w:t>
      </w:r>
      <w:r w:rsidR="00FE2AD2">
        <w:rPr>
          <w:sz w:val="24"/>
        </w:rPr>
        <w:t>e środków Minist</w:t>
      </w:r>
      <w:r w:rsidR="00CF52D4">
        <w:rPr>
          <w:sz w:val="24"/>
        </w:rPr>
        <w:t>ra</w:t>
      </w:r>
      <w:r w:rsidR="00FE2AD2">
        <w:rPr>
          <w:sz w:val="24"/>
        </w:rPr>
        <w:t xml:space="preserve"> Kultury,</w:t>
      </w:r>
      <w:r>
        <w:rPr>
          <w:sz w:val="24"/>
        </w:rPr>
        <w:t xml:space="preserve"> Dziedzictwa Narodowego</w:t>
      </w:r>
      <w:r w:rsidR="00FE2AD2">
        <w:rPr>
          <w:sz w:val="24"/>
        </w:rPr>
        <w:t xml:space="preserve"> i Sportu</w:t>
      </w:r>
      <w:r>
        <w:rPr>
          <w:sz w:val="24"/>
        </w:rPr>
        <w:t xml:space="preserve"> </w:t>
      </w:r>
      <w:r w:rsidR="00CF52D4">
        <w:rPr>
          <w:sz w:val="24"/>
        </w:rPr>
        <w:t>pochodzących z Funduszu Promocji Kultury.</w:t>
      </w:r>
    </w:p>
    <w:p w:rsidR="00CF52D4" w:rsidRPr="00CF52D4" w:rsidRDefault="00CF52D4" w:rsidP="00CF52D4">
      <w:pPr>
        <w:pStyle w:val="Akapitzlist"/>
        <w:rPr>
          <w:sz w:val="24"/>
        </w:rPr>
      </w:pPr>
    </w:p>
    <w:p w:rsidR="000C5B34" w:rsidRDefault="00660304" w:rsidP="00CF52D4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Pracę</w:t>
      </w:r>
      <w:r w:rsidR="00CF52D4" w:rsidRPr="00CF52D4">
        <w:rPr>
          <w:sz w:val="24"/>
        </w:rPr>
        <w:t xml:space="preserve"> konkursowa, tzn. audiobook nagrywają dwie osoby (nagranie w duecie</w:t>
      </w:r>
      <w:r w:rsidR="00CF52D4">
        <w:rPr>
          <w:sz w:val="24"/>
        </w:rPr>
        <w:t xml:space="preserve"> w dowolnych układach: </w:t>
      </w:r>
      <w:proofErr w:type="spellStart"/>
      <w:r w:rsidR="00CF52D4">
        <w:rPr>
          <w:sz w:val="24"/>
        </w:rPr>
        <w:t>dziecko+dorosły</w:t>
      </w:r>
      <w:proofErr w:type="spellEnd"/>
      <w:r w:rsidR="00CF52D4">
        <w:rPr>
          <w:sz w:val="24"/>
        </w:rPr>
        <w:t>, dwoje dzieci, dwoje dorosłych</w:t>
      </w:r>
      <w:r>
        <w:rPr>
          <w:sz w:val="24"/>
        </w:rPr>
        <w:t>)</w:t>
      </w:r>
      <w:r w:rsidR="002B665F">
        <w:rPr>
          <w:sz w:val="24"/>
        </w:rPr>
        <w:t>.</w:t>
      </w:r>
    </w:p>
    <w:p w:rsidR="00BB59EB" w:rsidRPr="00BB59EB" w:rsidRDefault="00BB59EB" w:rsidP="00BB59EB">
      <w:pPr>
        <w:pStyle w:val="Akapitzlist"/>
        <w:rPr>
          <w:sz w:val="24"/>
        </w:rPr>
      </w:pPr>
    </w:p>
    <w:p w:rsidR="00BB59EB" w:rsidRDefault="00BB59EB" w:rsidP="00CF52D4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Uczestni</w:t>
      </w:r>
      <w:r w:rsidR="00660304">
        <w:rPr>
          <w:sz w:val="24"/>
        </w:rPr>
        <w:t>cy konkursu nagrywają audiobook</w:t>
      </w:r>
      <w:r>
        <w:rPr>
          <w:sz w:val="24"/>
        </w:rPr>
        <w:t xml:space="preserve"> tylko i wyłącznie na podstawie tekstów wyznaczonych przez Organizatora konkursu (</w:t>
      </w:r>
      <w:r w:rsidR="00CA4AA2">
        <w:rPr>
          <w:sz w:val="24"/>
        </w:rPr>
        <w:t>Załącznik nr 1. -</w:t>
      </w:r>
      <w:r>
        <w:rPr>
          <w:sz w:val="24"/>
        </w:rPr>
        <w:t xml:space="preserve"> „Mity założycielskie Lubiewa” napisane przez dzieci i młodzież w czasie wakacyjnych zajęć w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). Uczestnicy dokonują wyboru jednego tekstu. Teksty są dostępne na stronie </w:t>
      </w:r>
      <w:hyperlink r:id="rId7" w:history="1">
        <w:r w:rsidRPr="00E221C5">
          <w:rPr>
            <w:rStyle w:val="Hipercze"/>
            <w:sz w:val="24"/>
          </w:rPr>
          <w:t>www.bckip.lubiewo.pl</w:t>
        </w:r>
      </w:hyperlink>
      <w:r>
        <w:rPr>
          <w:sz w:val="24"/>
        </w:rPr>
        <w:t xml:space="preserve">, a także </w:t>
      </w:r>
      <w:r w:rsidR="00CA4AA2">
        <w:rPr>
          <w:sz w:val="24"/>
        </w:rPr>
        <w:br/>
      </w:r>
      <w:r>
        <w:rPr>
          <w:sz w:val="24"/>
        </w:rPr>
        <w:t>w siedzibie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>.</w:t>
      </w:r>
    </w:p>
    <w:p w:rsidR="002B665F" w:rsidRPr="002B665F" w:rsidRDefault="002B665F" w:rsidP="002B665F">
      <w:pPr>
        <w:pStyle w:val="Akapitzlist"/>
        <w:rPr>
          <w:sz w:val="24"/>
        </w:rPr>
      </w:pPr>
    </w:p>
    <w:p w:rsidR="00BB59EB" w:rsidRPr="00456246" w:rsidRDefault="00660304" w:rsidP="00456246">
      <w:pPr>
        <w:pStyle w:val="Akapitzlist"/>
        <w:numPr>
          <w:ilvl w:val="0"/>
          <w:numId w:val="6"/>
        </w:numPr>
        <w:tabs>
          <w:tab w:val="left" w:pos="474"/>
        </w:tabs>
        <w:spacing w:before="1"/>
        <w:ind w:right="113"/>
        <w:jc w:val="both"/>
        <w:rPr>
          <w:sz w:val="26"/>
        </w:rPr>
      </w:pPr>
      <w:r>
        <w:rPr>
          <w:sz w:val="24"/>
        </w:rPr>
        <w:t xml:space="preserve">Pracę konkursową należy zapisać </w:t>
      </w:r>
      <w:r w:rsidR="00EC7A8F">
        <w:rPr>
          <w:sz w:val="24"/>
        </w:rPr>
        <w:t>w formie pliku</w:t>
      </w:r>
      <w:r w:rsidR="005E4662">
        <w:rPr>
          <w:sz w:val="24"/>
        </w:rPr>
        <w:t xml:space="preserve"> dźwiękowego</w:t>
      </w:r>
      <w:r w:rsidR="00EC7A8F">
        <w:rPr>
          <w:sz w:val="24"/>
        </w:rPr>
        <w:t xml:space="preserve"> MP3 </w:t>
      </w:r>
      <w:r>
        <w:rPr>
          <w:sz w:val="24"/>
        </w:rPr>
        <w:t xml:space="preserve">na płycie CD/DVD </w:t>
      </w:r>
      <w:r w:rsidR="005E4662">
        <w:rPr>
          <w:sz w:val="24"/>
        </w:rPr>
        <w:br/>
      </w:r>
      <w:r>
        <w:rPr>
          <w:sz w:val="24"/>
        </w:rPr>
        <w:t>lub przesłać</w:t>
      </w:r>
      <w:r w:rsidR="00EC7A8F">
        <w:rPr>
          <w:sz w:val="24"/>
        </w:rPr>
        <w:t xml:space="preserve"> drogą elektroniczną.</w:t>
      </w:r>
    </w:p>
    <w:p w:rsidR="00456246" w:rsidRDefault="00456246" w:rsidP="00CA4AA2">
      <w:pPr>
        <w:tabs>
          <w:tab w:val="left" w:pos="474"/>
        </w:tabs>
        <w:spacing w:before="1"/>
        <w:ind w:right="113"/>
        <w:rPr>
          <w:sz w:val="26"/>
        </w:rPr>
      </w:pPr>
    </w:p>
    <w:p w:rsidR="00CA4AA2" w:rsidRDefault="00CA4AA2" w:rsidP="00CA4AA2">
      <w:pPr>
        <w:tabs>
          <w:tab w:val="left" w:pos="474"/>
        </w:tabs>
        <w:spacing w:before="1"/>
        <w:ind w:right="113"/>
        <w:rPr>
          <w:sz w:val="26"/>
        </w:rPr>
      </w:pPr>
    </w:p>
    <w:p w:rsidR="00CA4AA2" w:rsidRDefault="00CA4AA2" w:rsidP="00CA4AA2">
      <w:pPr>
        <w:tabs>
          <w:tab w:val="left" w:pos="474"/>
        </w:tabs>
        <w:spacing w:before="1"/>
        <w:ind w:right="113"/>
        <w:rPr>
          <w:sz w:val="26"/>
        </w:rPr>
      </w:pPr>
    </w:p>
    <w:p w:rsidR="00CA4AA2" w:rsidRDefault="00CA4AA2" w:rsidP="00CA4AA2">
      <w:pPr>
        <w:tabs>
          <w:tab w:val="left" w:pos="474"/>
        </w:tabs>
        <w:spacing w:before="1"/>
        <w:ind w:right="113"/>
        <w:rPr>
          <w:sz w:val="26"/>
        </w:rPr>
      </w:pPr>
    </w:p>
    <w:p w:rsidR="00CA4AA2" w:rsidRPr="00CA4AA2" w:rsidRDefault="00CA4AA2" w:rsidP="00CA4AA2">
      <w:pPr>
        <w:tabs>
          <w:tab w:val="left" w:pos="474"/>
        </w:tabs>
        <w:spacing w:before="1"/>
        <w:ind w:right="113"/>
        <w:rPr>
          <w:sz w:val="26"/>
        </w:rPr>
      </w:pPr>
    </w:p>
    <w:p w:rsidR="00BB59EB" w:rsidRDefault="00BB59EB">
      <w:pPr>
        <w:pStyle w:val="Tekstpodstawowy"/>
        <w:rPr>
          <w:sz w:val="22"/>
        </w:rPr>
      </w:pPr>
    </w:p>
    <w:p w:rsidR="002929A1" w:rsidRDefault="002929A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lastRenderedPageBreak/>
        <w:t>§ 4</w:t>
      </w:r>
    </w:p>
    <w:p w:rsidR="000C5B34" w:rsidRDefault="006929D1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Warunki uczestnictwa</w:t>
      </w:r>
    </w:p>
    <w:p w:rsidR="000C5B34" w:rsidRDefault="000C5B34">
      <w:pPr>
        <w:pStyle w:val="Tekstpodstawowy"/>
        <w:spacing w:before="1"/>
        <w:rPr>
          <w:b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Jeden </w:t>
      </w:r>
      <w:r w:rsidR="00BB59EB">
        <w:rPr>
          <w:sz w:val="24"/>
        </w:rPr>
        <w:t>duet</w:t>
      </w:r>
      <w:r>
        <w:rPr>
          <w:sz w:val="24"/>
        </w:rPr>
        <w:t xml:space="preserve"> może złożyć jedną pracę konkursową (</w:t>
      </w:r>
      <w:r w:rsidR="00BB59EB">
        <w:rPr>
          <w:sz w:val="24"/>
        </w:rPr>
        <w:t>audiobook</w:t>
      </w:r>
      <w:r>
        <w:rPr>
          <w:sz w:val="24"/>
        </w:rPr>
        <w:t>).</w:t>
      </w:r>
    </w:p>
    <w:p w:rsidR="00BB59EB" w:rsidRDefault="00BB59EB">
      <w:pPr>
        <w:pStyle w:val="Akapitzlist"/>
        <w:numPr>
          <w:ilvl w:val="0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Jeden uczestnik może zgłosić udział tylko w jednym duecie, tzn. że jedna osoba nie może nagrywać</w:t>
      </w:r>
      <w:r w:rsidR="00EC7A8F">
        <w:rPr>
          <w:sz w:val="24"/>
        </w:rPr>
        <w:t xml:space="preserve"> audiobooka</w:t>
      </w:r>
      <w:r>
        <w:rPr>
          <w:sz w:val="24"/>
        </w:rPr>
        <w:t xml:space="preserve"> z kilkoma różnymi osobami.</w:t>
      </w:r>
    </w:p>
    <w:p w:rsidR="000C5B34" w:rsidRDefault="000C5B34">
      <w:pPr>
        <w:pStyle w:val="Tekstpodstawowy"/>
        <w:spacing w:before="11"/>
        <w:rPr>
          <w:sz w:val="27"/>
        </w:rPr>
      </w:pPr>
    </w:p>
    <w:p w:rsidR="000C5B34" w:rsidRDefault="006929D1">
      <w:pPr>
        <w:pStyle w:val="Akapitzlist"/>
        <w:numPr>
          <w:ilvl w:val="0"/>
          <w:numId w:val="4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 xml:space="preserve">Warunkiem wzięcia udziału w konkursie jest </w:t>
      </w:r>
      <w:r w:rsidR="00BB59EB">
        <w:rPr>
          <w:sz w:val="24"/>
        </w:rPr>
        <w:t xml:space="preserve">dostarczenie audiobooka </w:t>
      </w:r>
      <w:r w:rsidR="00B90C56">
        <w:rPr>
          <w:sz w:val="24"/>
        </w:rPr>
        <w:t>wraz z</w:t>
      </w:r>
      <w:r w:rsidR="00BB59EB">
        <w:rPr>
          <w:sz w:val="24"/>
        </w:rPr>
        <w:t xml:space="preserve"> kompletem dokumentów:</w:t>
      </w:r>
      <w:r w:rsidR="00B90C56">
        <w:rPr>
          <w:sz w:val="24"/>
        </w:rPr>
        <w:t xml:space="preserve"> kartą zgłoszeniową</w:t>
      </w:r>
      <w:r w:rsidR="00CA4AA2">
        <w:rPr>
          <w:sz w:val="24"/>
        </w:rPr>
        <w:t xml:space="preserve"> (załącznik nr 2</w:t>
      </w:r>
      <w:r>
        <w:rPr>
          <w:sz w:val="24"/>
        </w:rPr>
        <w:t>.)</w:t>
      </w:r>
      <w:r w:rsidR="00CA4AA2">
        <w:rPr>
          <w:sz w:val="24"/>
        </w:rPr>
        <w:t>, klauzulą RODO (załącznik nr 3</w:t>
      </w:r>
      <w:r w:rsidR="00B90C56">
        <w:rPr>
          <w:sz w:val="24"/>
        </w:rPr>
        <w:t>.) oraz oświadczenie</w:t>
      </w:r>
      <w:r w:rsidR="00BB47CC">
        <w:rPr>
          <w:sz w:val="24"/>
        </w:rPr>
        <w:t>m</w:t>
      </w:r>
      <w:r w:rsidR="00BB59EB">
        <w:rPr>
          <w:sz w:val="24"/>
        </w:rPr>
        <w:t xml:space="preserve"> </w:t>
      </w:r>
      <w:r w:rsidR="00B90C56">
        <w:rPr>
          <w:sz w:val="24"/>
        </w:rPr>
        <w:t>o prawach autorskich (załącznik</w:t>
      </w:r>
      <w:r w:rsidR="00CA4AA2">
        <w:rPr>
          <w:sz w:val="24"/>
        </w:rPr>
        <w:t xml:space="preserve"> nr 4</w:t>
      </w:r>
      <w:r w:rsidR="00B90C56">
        <w:rPr>
          <w:sz w:val="24"/>
        </w:rPr>
        <w:t>.)</w:t>
      </w:r>
      <w:r w:rsidR="00BB59EB">
        <w:rPr>
          <w:sz w:val="24"/>
        </w:rPr>
        <w:t xml:space="preserve"> </w:t>
      </w:r>
      <w:r>
        <w:rPr>
          <w:sz w:val="24"/>
        </w:rPr>
        <w:t xml:space="preserve">do Biblioteki – Centrum Kultury </w:t>
      </w:r>
      <w:r w:rsidR="00BB59EB">
        <w:rPr>
          <w:sz w:val="24"/>
        </w:rPr>
        <w:br/>
      </w:r>
      <w:r>
        <w:rPr>
          <w:sz w:val="24"/>
        </w:rPr>
        <w:t>i Promocji Gminy Lubiewo, ul. W. Witosa 1, 89-526</w:t>
      </w:r>
      <w:r>
        <w:rPr>
          <w:spacing w:val="-1"/>
          <w:sz w:val="24"/>
        </w:rPr>
        <w:t xml:space="preserve"> </w:t>
      </w:r>
      <w:r>
        <w:rPr>
          <w:sz w:val="24"/>
        </w:rPr>
        <w:t>Lubiewo:</w:t>
      </w:r>
    </w:p>
    <w:p w:rsidR="000C5B34" w:rsidRDefault="006929D1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 xml:space="preserve">osobiście do </w:t>
      </w:r>
      <w:r w:rsidR="00BB59EB">
        <w:rPr>
          <w:sz w:val="24"/>
        </w:rPr>
        <w:t>siedziby instytucji,</w:t>
      </w:r>
    </w:p>
    <w:p w:rsidR="00BB59EB" w:rsidRDefault="006929D1" w:rsidP="00BB47CC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 xml:space="preserve">listem tradycyjnym (z dopiskiem </w:t>
      </w:r>
      <w:r w:rsidR="00B90C56">
        <w:rPr>
          <w:sz w:val="24"/>
        </w:rPr>
        <w:t>„</w:t>
      </w:r>
      <w:r w:rsidR="00BB59EB">
        <w:rPr>
          <w:sz w:val="24"/>
        </w:rPr>
        <w:t>Mój audiobook</w:t>
      </w:r>
      <w:r w:rsidR="00BB47CC">
        <w:rPr>
          <w:sz w:val="24"/>
        </w:rPr>
        <w:t>”)</w:t>
      </w:r>
    </w:p>
    <w:p w:rsidR="000C5B34" w:rsidRPr="00BB47CC" w:rsidRDefault="00EC7A8F" w:rsidP="00BB47CC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mailowo na adres: bckip@lubiewo.pl.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2"/>
        </w:rPr>
      </w:pPr>
    </w:p>
    <w:p w:rsidR="000C5B34" w:rsidRDefault="006929D1">
      <w:pPr>
        <w:pStyle w:val="Nagwek2"/>
      </w:pPr>
      <w:r>
        <w:t>§ 5</w:t>
      </w:r>
    </w:p>
    <w:p w:rsidR="000C5B34" w:rsidRDefault="00BB47CC">
      <w:pPr>
        <w:ind w:left="953" w:right="954"/>
        <w:jc w:val="center"/>
        <w:rPr>
          <w:b/>
          <w:sz w:val="24"/>
        </w:rPr>
      </w:pPr>
      <w:r>
        <w:rPr>
          <w:b/>
          <w:sz w:val="24"/>
        </w:rPr>
        <w:t>Przebieg konkursu</w:t>
      </w:r>
    </w:p>
    <w:p w:rsidR="000C5B34" w:rsidRDefault="000C5B34">
      <w:pPr>
        <w:pStyle w:val="Tekstpodstawowy"/>
        <w:rPr>
          <w:b/>
          <w:sz w:val="26"/>
        </w:rPr>
      </w:pPr>
    </w:p>
    <w:p w:rsidR="000C5B34" w:rsidRDefault="000C5B34">
      <w:pPr>
        <w:pStyle w:val="Tekstpodstawowy"/>
        <w:spacing w:before="9"/>
        <w:rPr>
          <w:b/>
          <w:sz w:val="21"/>
        </w:rPr>
      </w:pPr>
    </w:p>
    <w:p w:rsidR="000C5B34" w:rsidRDefault="00660304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13</w:t>
      </w:r>
      <w:r w:rsidR="0094566E">
        <w:rPr>
          <w:sz w:val="24"/>
        </w:rPr>
        <w:t xml:space="preserve">.09.2021 </w:t>
      </w:r>
      <w:r w:rsidR="00CA4AA2">
        <w:rPr>
          <w:sz w:val="24"/>
        </w:rPr>
        <w:t>(poniedziałek</w:t>
      </w:r>
      <w:r w:rsidR="006929D1">
        <w:rPr>
          <w:sz w:val="24"/>
        </w:rPr>
        <w:t>) – ogłoszenie</w:t>
      </w:r>
      <w:r w:rsidR="006929D1">
        <w:rPr>
          <w:spacing w:val="-2"/>
          <w:sz w:val="24"/>
        </w:rPr>
        <w:t xml:space="preserve"> </w:t>
      </w:r>
      <w:r w:rsidR="006929D1">
        <w:rPr>
          <w:sz w:val="24"/>
        </w:rPr>
        <w:t>konkursu.</w:t>
      </w:r>
    </w:p>
    <w:p w:rsidR="000C5B34" w:rsidRDefault="000C5B34">
      <w:pPr>
        <w:pStyle w:val="Tekstpodstawowy"/>
      </w:pPr>
    </w:p>
    <w:p w:rsidR="000C5B34" w:rsidRDefault="00660304">
      <w:pPr>
        <w:pStyle w:val="Akapitzlist"/>
        <w:numPr>
          <w:ilvl w:val="0"/>
          <w:numId w:val="3"/>
        </w:numPr>
        <w:tabs>
          <w:tab w:val="left" w:pos="474"/>
        </w:tabs>
        <w:ind w:right="116"/>
        <w:rPr>
          <w:sz w:val="24"/>
        </w:rPr>
      </w:pPr>
      <w:r>
        <w:rPr>
          <w:sz w:val="24"/>
        </w:rPr>
        <w:t>Termin oddawania prac od 14</w:t>
      </w:r>
      <w:r w:rsidR="0094566E">
        <w:rPr>
          <w:sz w:val="24"/>
        </w:rPr>
        <w:t>.09</w:t>
      </w:r>
      <w:r w:rsidR="00B90C56">
        <w:rPr>
          <w:sz w:val="24"/>
        </w:rPr>
        <w:t>.2021</w:t>
      </w:r>
      <w:r w:rsidR="006929D1">
        <w:rPr>
          <w:sz w:val="24"/>
        </w:rPr>
        <w:t xml:space="preserve"> (</w:t>
      </w:r>
      <w:r w:rsidR="00CA4AA2">
        <w:rPr>
          <w:sz w:val="24"/>
        </w:rPr>
        <w:t>wtorek</w:t>
      </w:r>
      <w:r w:rsidR="0094566E">
        <w:rPr>
          <w:sz w:val="24"/>
        </w:rPr>
        <w:t>) do 01.10</w:t>
      </w:r>
      <w:r w:rsidR="00B90C56">
        <w:rPr>
          <w:sz w:val="24"/>
        </w:rPr>
        <w:t>.2021</w:t>
      </w:r>
      <w:r w:rsidR="006929D1">
        <w:rPr>
          <w:sz w:val="24"/>
        </w:rPr>
        <w:t xml:space="preserve"> (</w:t>
      </w:r>
      <w:r w:rsidR="0094566E">
        <w:rPr>
          <w:sz w:val="24"/>
        </w:rPr>
        <w:t>piątek</w:t>
      </w:r>
      <w:r w:rsidR="006929D1">
        <w:rPr>
          <w:sz w:val="24"/>
        </w:rPr>
        <w:t>). Liczy się data wpłynięcia pracy</w:t>
      </w:r>
      <w:r w:rsidR="006929D1">
        <w:rPr>
          <w:spacing w:val="-1"/>
          <w:sz w:val="24"/>
        </w:rPr>
        <w:t xml:space="preserve"> </w:t>
      </w:r>
      <w:r w:rsidR="006929D1">
        <w:rPr>
          <w:sz w:val="24"/>
        </w:rPr>
        <w:t>konkursowej.</w:t>
      </w:r>
    </w:p>
    <w:p w:rsidR="000C5B34" w:rsidRDefault="000C5B34">
      <w:pPr>
        <w:pStyle w:val="Tekstpodstawowy"/>
      </w:pPr>
    </w:p>
    <w:p w:rsidR="000C5B34" w:rsidRDefault="0094566E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04.10</w:t>
      </w:r>
      <w:r w:rsidR="001C2803">
        <w:rPr>
          <w:sz w:val="24"/>
        </w:rPr>
        <w:t>.2021 (</w:t>
      </w:r>
      <w:r w:rsidR="00CA4AA2">
        <w:rPr>
          <w:sz w:val="24"/>
        </w:rPr>
        <w:t>poniedziałek</w:t>
      </w:r>
      <w:r w:rsidR="001C2803">
        <w:rPr>
          <w:sz w:val="24"/>
        </w:rPr>
        <w:t>)</w:t>
      </w:r>
      <w:r w:rsidR="005E4662">
        <w:rPr>
          <w:sz w:val="24"/>
        </w:rPr>
        <w:t xml:space="preserve"> – 08</w:t>
      </w:r>
      <w:r>
        <w:rPr>
          <w:sz w:val="24"/>
        </w:rPr>
        <w:t>.09</w:t>
      </w:r>
      <w:r w:rsidR="005E4662">
        <w:rPr>
          <w:sz w:val="24"/>
        </w:rPr>
        <w:t>.2021 (piątek</w:t>
      </w:r>
      <w:r w:rsidR="003D5E6C">
        <w:rPr>
          <w:sz w:val="24"/>
        </w:rPr>
        <w:t>)</w:t>
      </w:r>
      <w:r w:rsidR="001C2803">
        <w:rPr>
          <w:sz w:val="24"/>
        </w:rPr>
        <w:t xml:space="preserve"> </w:t>
      </w:r>
      <w:r w:rsidR="006929D1">
        <w:rPr>
          <w:sz w:val="24"/>
        </w:rPr>
        <w:t>ocena prac</w:t>
      </w:r>
      <w:r w:rsidR="006929D1">
        <w:rPr>
          <w:spacing w:val="-1"/>
          <w:sz w:val="24"/>
        </w:rPr>
        <w:t xml:space="preserve"> </w:t>
      </w:r>
      <w:r w:rsidR="006929D1">
        <w:rPr>
          <w:sz w:val="24"/>
        </w:rPr>
        <w:t>konkursowych.</w:t>
      </w:r>
    </w:p>
    <w:p w:rsidR="000C5B34" w:rsidRDefault="000C5B34">
      <w:pPr>
        <w:pStyle w:val="Tekstpodstawowy"/>
        <w:rPr>
          <w:sz w:val="26"/>
        </w:rPr>
      </w:pPr>
    </w:p>
    <w:p w:rsidR="000C5B34" w:rsidRDefault="005E4662">
      <w:pPr>
        <w:pStyle w:val="Akapitzlist"/>
        <w:numPr>
          <w:ilvl w:val="0"/>
          <w:numId w:val="3"/>
        </w:numPr>
        <w:tabs>
          <w:tab w:val="left" w:pos="474"/>
        </w:tabs>
        <w:spacing w:before="160"/>
        <w:ind w:hanging="362"/>
        <w:rPr>
          <w:sz w:val="24"/>
        </w:rPr>
      </w:pPr>
      <w:r>
        <w:rPr>
          <w:sz w:val="24"/>
        </w:rPr>
        <w:t>11</w:t>
      </w:r>
      <w:r w:rsidR="0094566E">
        <w:rPr>
          <w:sz w:val="24"/>
        </w:rPr>
        <w:t>.10</w:t>
      </w:r>
      <w:r w:rsidR="00BB47CC">
        <w:rPr>
          <w:sz w:val="24"/>
        </w:rPr>
        <w:t>.2021</w:t>
      </w:r>
      <w:r w:rsidR="006929D1">
        <w:rPr>
          <w:sz w:val="24"/>
        </w:rPr>
        <w:t xml:space="preserve"> (</w:t>
      </w:r>
      <w:r>
        <w:rPr>
          <w:sz w:val="24"/>
        </w:rPr>
        <w:t>poniedziałek</w:t>
      </w:r>
      <w:r w:rsidR="006929D1">
        <w:rPr>
          <w:sz w:val="24"/>
        </w:rPr>
        <w:t>) ogłoszenie wyn</w:t>
      </w:r>
      <w:r w:rsidR="003D5E6C">
        <w:rPr>
          <w:sz w:val="24"/>
        </w:rPr>
        <w:t>ików</w:t>
      </w:r>
      <w:r w:rsidR="006929D1">
        <w:rPr>
          <w:sz w:val="24"/>
        </w:rPr>
        <w:t>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O wyłonieniu laureatów konkursu decyduje jury powołane przez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line="276" w:lineRule="exact"/>
        <w:ind w:hanging="362"/>
        <w:rPr>
          <w:sz w:val="24"/>
        </w:rPr>
      </w:pPr>
      <w:r>
        <w:rPr>
          <w:sz w:val="24"/>
        </w:rPr>
        <w:t>Jury pod uwagę</w:t>
      </w:r>
      <w:r>
        <w:rPr>
          <w:spacing w:val="-3"/>
          <w:sz w:val="24"/>
        </w:rPr>
        <w:t xml:space="preserve"> </w:t>
      </w:r>
      <w:r>
        <w:rPr>
          <w:sz w:val="24"/>
        </w:rPr>
        <w:t>weźmie:</w:t>
      </w:r>
    </w:p>
    <w:p w:rsidR="00BB47CC" w:rsidRPr="00660304" w:rsidRDefault="00660304" w:rsidP="00BB47CC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</w:pPr>
      <w:r>
        <w:rPr>
          <w:sz w:val="24"/>
        </w:rPr>
        <w:t>dopełnienie wszystkich warunków formalnych,</w:t>
      </w:r>
    </w:p>
    <w:p w:rsidR="00660304" w:rsidRPr="00660304" w:rsidRDefault="00660304" w:rsidP="00BB47CC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  <w:ind w:hanging="361"/>
      </w:pPr>
      <w:r>
        <w:rPr>
          <w:sz w:val="24"/>
        </w:rPr>
        <w:t xml:space="preserve">staranność nagrania (czy czytany tekst jest </w:t>
      </w:r>
      <w:r w:rsidR="00456246">
        <w:rPr>
          <w:sz w:val="24"/>
        </w:rPr>
        <w:t xml:space="preserve">słyszalny, brak szumów i odgłosów niezwiązanych z czytanym tekstem), </w:t>
      </w:r>
    </w:p>
    <w:p w:rsidR="00660304" w:rsidRDefault="00660304" w:rsidP="00660304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</w:pPr>
      <w:r>
        <w:t xml:space="preserve">bezbłędną i płynną prezentację tekstu, </w:t>
      </w:r>
    </w:p>
    <w:p w:rsidR="00660304" w:rsidRDefault="00660304" w:rsidP="00660304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</w:pPr>
      <w:r>
        <w:t xml:space="preserve">prezentację tekstu z oddaniem akcentów logicznych i emocjonalnych, </w:t>
      </w:r>
    </w:p>
    <w:p w:rsidR="00660304" w:rsidRPr="00BB47CC" w:rsidRDefault="00660304" w:rsidP="00456246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93" w:lineRule="exact"/>
      </w:pPr>
      <w:r>
        <w:t>przekazanie celu czytanego tekstu (informacja, przeżycie, perswazja itp.)</w:t>
      </w:r>
    </w:p>
    <w:p w:rsidR="000C5B34" w:rsidRDefault="00BB47CC" w:rsidP="00BB47CC">
      <w:pPr>
        <w:pStyle w:val="Akapitzlist"/>
        <w:tabs>
          <w:tab w:val="left" w:pos="833"/>
          <w:tab w:val="left" w:pos="834"/>
        </w:tabs>
        <w:spacing w:line="293" w:lineRule="exact"/>
        <w:ind w:left="833" w:firstLine="0"/>
      </w:pPr>
      <w:r>
        <w:t xml:space="preserve"> </w:t>
      </w:r>
    </w:p>
    <w:p w:rsidR="000C5B34" w:rsidRDefault="006929D1">
      <w:pPr>
        <w:pStyle w:val="Akapitzlist"/>
        <w:numPr>
          <w:ilvl w:val="0"/>
          <w:numId w:val="3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Decyzje Komisji Konkursowej są</w:t>
      </w:r>
      <w:r>
        <w:rPr>
          <w:spacing w:val="-3"/>
          <w:sz w:val="24"/>
        </w:rPr>
        <w:t xml:space="preserve"> </w:t>
      </w:r>
      <w:r>
        <w:rPr>
          <w:sz w:val="24"/>
        </w:rPr>
        <w:t>ostateczne.</w:t>
      </w: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</w:pPr>
      <w:r>
        <w:t>§ 6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Ogłoszenie wyników konkursu</w:t>
      </w:r>
    </w:p>
    <w:p w:rsidR="000C5B34" w:rsidRDefault="000C5B34">
      <w:pPr>
        <w:pStyle w:val="Tekstpodstawowy"/>
        <w:rPr>
          <w:b/>
        </w:rPr>
      </w:pP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ind w:right="111"/>
        <w:rPr>
          <w:sz w:val="24"/>
        </w:rPr>
      </w:pPr>
      <w:r>
        <w:rPr>
          <w:sz w:val="24"/>
        </w:rPr>
        <w:t>Ogłoszenie wyników nastąpi w siedzibie Biblioteki – Centrum Kul</w:t>
      </w:r>
      <w:r w:rsidR="003D5E6C">
        <w:rPr>
          <w:sz w:val="24"/>
        </w:rPr>
        <w:t xml:space="preserve">tury i Promocji Gminy Lubiewo </w:t>
      </w:r>
      <w:r w:rsidR="005E4662">
        <w:rPr>
          <w:sz w:val="24"/>
        </w:rPr>
        <w:t>11</w:t>
      </w:r>
      <w:r w:rsidR="0094566E">
        <w:rPr>
          <w:sz w:val="24"/>
        </w:rPr>
        <w:t xml:space="preserve"> października</w:t>
      </w:r>
      <w:r w:rsidR="00196890">
        <w:rPr>
          <w:sz w:val="24"/>
        </w:rPr>
        <w:t xml:space="preserve"> 2021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 w:rsidR="003D5E6C">
        <w:rPr>
          <w:sz w:val="24"/>
        </w:rPr>
        <w:t xml:space="preserve"> </w:t>
      </w:r>
      <w:r w:rsidR="0094566E">
        <w:rPr>
          <w:sz w:val="24"/>
        </w:rPr>
        <w:t>o godz. 17</w:t>
      </w:r>
      <w:r w:rsidR="001C2803">
        <w:rPr>
          <w:sz w:val="24"/>
        </w:rPr>
        <w:t>:00.</w:t>
      </w:r>
    </w:p>
    <w:p w:rsidR="000C5B34" w:rsidRDefault="000C5B34">
      <w:pPr>
        <w:pStyle w:val="Tekstpodstawowy"/>
      </w:pPr>
    </w:p>
    <w:p w:rsidR="00456246" w:rsidRPr="00456246" w:rsidRDefault="003D5E6C" w:rsidP="00456246">
      <w:pPr>
        <w:pStyle w:val="Akapitzlist"/>
        <w:numPr>
          <w:ilvl w:val="0"/>
          <w:numId w:val="2"/>
        </w:numPr>
        <w:tabs>
          <w:tab w:val="left" w:pos="474"/>
          <w:tab w:val="left" w:pos="1156"/>
          <w:tab w:val="left" w:pos="2305"/>
          <w:tab w:val="left" w:pos="3297"/>
          <w:tab w:val="left" w:pos="4859"/>
          <w:tab w:val="left" w:pos="5293"/>
          <w:tab w:val="left" w:pos="6149"/>
          <w:tab w:val="left" w:pos="7556"/>
        </w:tabs>
        <w:ind w:right="115"/>
        <w:rPr>
          <w:sz w:val="24"/>
        </w:rPr>
        <w:sectPr w:rsidR="00456246" w:rsidRPr="00456246">
          <w:footerReference w:type="default" r:id="rId8"/>
          <w:pgSz w:w="11910" w:h="16840"/>
          <w:pgMar w:top="1040" w:right="1020" w:bottom="1160" w:left="1020" w:header="0" w:footer="972" w:gutter="0"/>
          <w:cols w:space="708"/>
        </w:sectPr>
      </w:pPr>
      <w:r>
        <w:rPr>
          <w:sz w:val="24"/>
        </w:rPr>
        <w:t>Ogłoszenie wyników będzie miało miejsce w siedzibie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. Lista laureatów zostanie opublikowana również na stronie internetowej </w:t>
      </w:r>
      <w:hyperlink r:id="rId9">
        <w:r w:rsidR="006929D1">
          <w:rPr>
            <w:spacing w:val="-1"/>
            <w:sz w:val="24"/>
          </w:rPr>
          <w:t>www.bckip.lubiewo.pl</w:t>
        </w:r>
      </w:hyperlink>
      <w:r w:rsidR="006929D1">
        <w:rPr>
          <w:spacing w:val="-1"/>
          <w:sz w:val="24"/>
        </w:rPr>
        <w:t xml:space="preserve"> </w:t>
      </w:r>
      <w:r>
        <w:rPr>
          <w:sz w:val="24"/>
        </w:rPr>
        <w:t xml:space="preserve">oraz na </w:t>
      </w:r>
      <w:proofErr w:type="spellStart"/>
      <w:r>
        <w:rPr>
          <w:sz w:val="24"/>
        </w:rPr>
        <w:t>fanpage’u</w:t>
      </w:r>
      <w:proofErr w:type="spellEnd"/>
      <w:r>
        <w:rPr>
          <w:sz w:val="24"/>
        </w:rPr>
        <w:t xml:space="preserve"> </w:t>
      </w:r>
      <w:r w:rsidR="006929D1">
        <w:rPr>
          <w:sz w:val="24"/>
        </w:rPr>
        <w:t>instytucji</w:t>
      </w:r>
      <w:r>
        <w:rPr>
          <w:sz w:val="24"/>
        </w:rPr>
        <w:t xml:space="preserve"> (tego same</w:t>
      </w:r>
      <w:r w:rsidR="00456246">
        <w:rPr>
          <w:sz w:val="24"/>
        </w:rPr>
        <w:t>go dnia w godzinach wieczornych)</w:t>
      </w:r>
    </w:p>
    <w:p w:rsidR="00B659FF" w:rsidRPr="00456246" w:rsidRDefault="00B659FF" w:rsidP="00456246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 w:rsidRPr="00456246">
        <w:rPr>
          <w:sz w:val="24"/>
        </w:rPr>
        <w:lastRenderedPageBreak/>
        <w:t xml:space="preserve">Po ogłoszeniu wyników </w:t>
      </w:r>
      <w:r w:rsidR="0094566E" w:rsidRPr="00456246">
        <w:rPr>
          <w:sz w:val="24"/>
        </w:rPr>
        <w:t>nagrane audiobooki zostaną zaprezentowane na stronie internetowej Organizatora konkursu.</w:t>
      </w:r>
    </w:p>
    <w:p w:rsidR="000C5B34" w:rsidRDefault="006929D1">
      <w:pPr>
        <w:pStyle w:val="Akapitzlist"/>
        <w:numPr>
          <w:ilvl w:val="0"/>
          <w:numId w:val="2"/>
        </w:numPr>
        <w:tabs>
          <w:tab w:val="left" w:pos="474"/>
        </w:tabs>
        <w:spacing w:before="73"/>
        <w:ind w:right="111"/>
        <w:rPr>
          <w:sz w:val="24"/>
        </w:rPr>
      </w:pPr>
      <w:r>
        <w:rPr>
          <w:sz w:val="24"/>
        </w:rPr>
        <w:t>Zwycięzcy odbiorą nagrody osobiście wraz z opiekunami</w:t>
      </w:r>
      <w:r w:rsidR="003D5E6C">
        <w:rPr>
          <w:sz w:val="24"/>
        </w:rPr>
        <w:t xml:space="preserve"> w</w:t>
      </w:r>
      <w:r w:rsidR="00CA4AA2">
        <w:rPr>
          <w:sz w:val="24"/>
        </w:rPr>
        <w:t xml:space="preserve"> trakcie ogłoszenia wyników lub</w:t>
      </w:r>
      <w:r w:rsidR="00CA4AA2">
        <w:rPr>
          <w:sz w:val="24"/>
        </w:rPr>
        <w:br/>
      </w:r>
      <w:r w:rsidR="003D5E6C">
        <w:rPr>
          <w:sz w:val="24"/>
        </w:rPr>
        <w:t xml:space="preserve">w późniejszym terminie w przypadku nieuczestniczenia w rozdaniu nagród w </w:t>
      </w:r>
      <w:r w:rsidR="00CA4AA2">
        <w:rPr>
          <w:sz w:val="24"/>
        </w:rPr>
        <w:t>środę 6 października.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spacing w:before="10"/>
        <w:rPr>
          <w:sz w:val="35"/>
        </w:rPr>
      </w:pPr>
    </w:p>
    <w:p w:rsidR="000C5B34" w:rsidRDefault="006929D1">
      <w:pPr>
        <w:pStyle w:val="Nagwek2"/>
        <w:spacing w:before="1"/>
      </w:pPr>
      <w:r>
        <w:t>§ 7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Nagrody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right="118"/>
        <w:rPr>
          <w:sz w:val="24"/>
        </w:rPr>
      </w:pPr>
      <w:r>
        <w:rPr>
          <w:sz w:val="24"/>
        </w:rPr>
        <w:t>Organizator</w:t>
      </w:r>
      <w:r>
        <w:rPr>
          <w:spacing w:val="-14"/>
          <w:sz w:val="24"/>
        </w:rPr>
        <w:t xml:space="preserve"> </w:t>
      </w:r>
      <w:r>
        <w:rPr>
          <w:sz w:val="24"/>
        </w:rPr>
        <w:t>przyzna</w:t>
      </w:r>
      <w:r>
        <w:rPr>
          <w:spacing w:val="-14"/>
          <w:sz w:val="24"/>
        </w:rPr>
        <w:t xml:space="preserve"> </w:t>
      </w:r>
      <w:r w:rsidR="0032457D">
        <w:rPr>
          <w:sz w:val="24"/>
        </w:rPr>
        <w:t xml:space="preserve">nagrody za </w:t>
      </w:r>
      <w:r>
        <w:rPr>
          <w:sz w:val="24"/>
        </w:rPr>
        <w:t>pierwsze,</w:t>
      </w:r>
      <w:r>
        <w:rPr>
          <w:spacing w:val="-12"/>
          <w:sz w:val="24"/>
        </w:rPr>
        <w:t xml:space="preserve"> </w:t>
      </w:r>
      <w:r>
        <w:rPr>
          <w:sz w:val="24"/>
        </w:rPr>
        <w:t>drugie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trzecie</w:t>
      </w:r>
      <w:r w:rsidR="00BB47CC">
        <w:rPr>
          <w:sz w:val="24"/>
        </w:rPr>
        <w:t xml:space="preserve"> </w:t>
      </w:r>
      <w:r w:rsidR="00CA4AA2">
        <w:rPr>
          <w:sz w:val="24"/>
        </w:rPr>
        <w:t xml:space="preserve">miejsce (Organizator zapewnia </w:t>
      </w:r>
      <w:r w:rsidR="0032457D">
        <w:rPr>
          <w:sz w:val="24"/>
        </w:rPr>
        <w:br/>
      </w:r>
      <w:bookmarkStart w:id="0" w:name="_GoBack"/>
      <w:bookmarkEnd w:id="0"/>
      <w:r w:rsidR="00CA4AA2">
        <w:rPr>
          <w:sz w:val="24"/>
        </w:rPr>
        <w:t>6</w:t>
      </w:r>
      <w:r>
        <w:rPr>
          <w:sz w:val="24"/>
        </w:rPr>
        <w:t xml:space="preserve"> nagród rzeczowych dla laureatów</w:t>
      </w:r>
      <w:r>
        <w:rPr>
          <w:spacing w:val="-4"/>
          <w:sz w:val="24"/>
        </w:rPr>
        <w:t xml:space="preserve"> </w:t>
      </w:r>
      <w:r>
        <w:rPr>
          <w:sz w:val="24"/>
        </w:rPr>
        <w:t>konkursu).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Laureaci otrzymają dyplom oraz nagrody</w:t>
      </w:r>
      <w:r>
        <w:rPr>
          <w:spacing w:val="-4"/>
          <w:sz w:val="24"/>
        </w:rPr>
        <w:t xml:space="preserve"> </w:t>
      </w:r>
      <w:r>
        <w:rPr>
          <w:sz w:val="24"/>
        </w:rPr>
        <w:t>rzeczowe.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Każdy uczestnik konkursu otrzyma pamiątkowy dyplom za</w:t>
      </w:r>
      <w:r>
        <w:rPr>
          <w:spacing w:val="-3"/>
          <w:sz w:val="24"/>
        </w:rPr>
        <w:t xml:space="preserve"> </w:t>
      </w:r>
      <w:r>
        <w:rPr>
          <w:sz w:val="24"/>
        </w:rPr>
        <w:t>udział.</w:t>
      </w:r>
    </w:p>
    <w:p w:rsidR="000C5B34" w:rsidRDefault="000C5B34">
      <w:pPr>
        <w:pStyle w:val="Tekstpodstawowy"/>
        <w:rPr>
          <w:sz w:val="26"/>
        </w:rPr>
      </w:pPr>
    </w:p>
    <w:p w:rsidR="000C5B34" w:rsidRDefault="000C5B34">
      <w:pPr>
        <w:pStyle w:val="Tekstpodstawowy"/>
        <w:rPr>
          <w:sz w:val="26"/>
        </w:rPr>
      </w:pPr>
    </w:p>
    <w:p w:rsidR="000C5B34" w:rsidRDefault="006929D1">
      <w:pPr>
        <w:pStyle w:val="Nagwek2"/>
        <w:spacing w:before="230"/>
        <w:ind w:right="654"/>
      </w:pPr>
      <w:r>
        <w:t>§ 8</w:t>
      </w:r>
    </w:p>
    <w:p w:rsidR="000C5B34" w:rsidRDefault="006929D1">
      <w:pPr>
        <w:ind w:left="953" w:right="95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0C5B34" w:rsidRDefault="000C5B34">
      <w:pPr>
        <w:pStyle w:val="Tekstpodstawowy"/>
        <w:spacing w:before="11"/>
        <w:rPr>
          <w:b/>
          <w:sz w:val="23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4"/>
        <w:jc w:val="both"/>
        <w:rPr>
          <w:sz w:val="24"/>
        </w:rPr>
      </w:pPr>
      <w:r>
        <w:rPr>
          <w:sz w:val="24"/>
        </w:rPr>
        <w:t>Regulamin konkursu dostępny będzie na stronie Organizatora konkursu:</w:t>
      </w:r>
      <w:r>
        <w:rPr>
          <w:color w:val="0462C1"/>
          <w:sz w:val="24"/>
          <w:u w:val="single" w:color="0462C1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www.bckip.lubiewo.pl</w:t>
        </w:r>
        <w:r>
          <w:rPr>
            <w:sz w:val="24"/>
          </w:rPr>
          <w:t xml:space="preserve">, </w:t>
        </w:r>
      </w:hyperlink>
      <w:r>
        <w:rPr>
          <w:sz w:val="24"/>
        </w:rPr>
        <w:t>a także przesłany zostanie do szkół podstawowych z terenu gminy Lubiewo.</w:t>
      </w:r>
    </w:p>
    <w:p w:rsidR="000C5B34" w:rsidRDefault="000C5B34">
      <w:pPr>
        <w:pStyle w:val="Tekstpodstawowy"/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Prace niespełniające warunków regulaminowych nie będą klasyfikowane do</w:t>
      </w:r>
      <w:r>
        <w:rPr>
          <w:spacing w:val="-3"/>
          <w:sz w:val="24"/>
        </w:rPr>
        <w:t xml:space="preserve"> </w:t>
      </w:r>
      <w:r>
        <w:rPr>
          <w:sz w:val="24"/>
        </w:rPr>
        <w:t>oceny.</w:t>
      </w:r>
    </w:p>
    <w:p w:rsidR="000C5B34" w:rsidRDefault="000C5B34">
      <w:pPr>
        <w:pStyle w:val="Tekstpodstawowy"/>
        <w:spacing w:before="11"/>
        <w:rPr>
          <w:sz w:val="25"/>
        </w:rPr>
      </w:pPr>
    </w:p>
    <w:p w:rsidR="000C5B34" w:rsidRDefault="000C5B34">
      <w:pPr>
        <w:pStyle w:val="Tekstpodstawowy"/>
        <w:spacing w:before="10"/>
        <w:rPr>
          <w:sz w:val="25"/>
        </w:rPr>
      </w:pPr>
    </w:p>
    <w:p w:rsidR="000C5B34" w:rsidRDefault="006929D1">
      <w:pPr>
        <w:pStyle w:val="Akapitzlist"/>
        <w:numPr>
          <w:ilvl w:val="1"/>
          <w:numId w:val="1"/>
        </w:numPr>
        <w:tabs>
          <w:tab w:val="left" w:pos="834"/>
        </w:tabs>
        <w:ind w:right="118"/>
        <w:jc w:val="both"/>
        <w:rPr>
          <w:sz w:val="24"/>
        </w:rPr>
      </w:pPr>
      <w:r>
        <w:rPr>
          <w:sz w:val="24"/>
        </w:rPr>
        <w:t>Udział w konkursie oznacza zgodę uczestnika na warunki określone w niniejszym Regulaminie.</w:t>
      </w:r>
    </w:p>
    <w:sectPr w:rsidR="000C5B34">
      <w:pgSz w:w="11910" w:h="16840"/>
      <w:pgMar w:top="1040" w:right="1020" w:bottom="1160" w:left="102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12" w:rsidRDefault="00506A12">
      <w:r>
        <w:separator/>
      </w:r>
    </w:p>
  </w:endnote>
  <w:endnote w:type="continuationSeparator" w:id="0">
    <w:p w:rsidR="00506A12" w:rsidRDefault="0050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337237">
    <w:pPr>
      <w:pStyle w:val="Tekstpodstawowy"/>
      <w:spacing w:line="14" w:lineRule="auto"/>
      <w:rPr>
        <w:sz w:val="20"/>
      </w:rPr>
    </w:pPr>
    <w:r w:rsidRPr="00337237"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-9525</wp:posOffset>
          </wp:positionV>
          <wp:extent cx="6893436" cy="1927860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436" cy="192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12" w:rsidRDefault="00506A12">
      <w:r>
        <w:separator/>
      </w:r>
    </w:p>
  </w:footnote>
  <w:footnote w:type="continuationSeparator" w:id="0">
    <w:p w:rsidR="00506A12" w:rsidRDefault="0050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13F"/>
    <w:multiLevelType w:val="hybridMultilevel"/>
    <w:tmpl w:val="5D725B64"/>
    <w:lvl w:ilvl="0" w:tplc="A8485A5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812F42A">
      <w:start w:val="1"/>
      <w:numFmt w:val="decimal"/>
      <w:lvlText w:val="%2)"/>
      <w:lvlJc w:val="left"/>
      <w:pPr>
        <w:ind w:left="7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A3A1BC0">
      <w:numFmt w:val="bullet"/>
      <w:lvlText w:val="•"/>
      <w:lvlJc w:val="left"/>
      <w:pPr>
        <w:ind w:left="1754" w:hanging="262"/>
      </w:pPr>
      <w:rPr>
        <w:rFonts w:hint="default"/>
        <w:lang w:val="pl-PL" w:eastAsia="en-US" w:bidi="ar-SA"/>
      </w:rPr>
    </w:lvl>
    <w:lvl w:ilvl="3" w:tplc="1D746058">
      <w:numFmt w:val="bullet"/>
      <w:lvlText w:val="•"/>
      <w:lvlJc w:val="left"/>
      <w:pPr>
        <w:ind w:left="2768" w:hanging="262"/>
      </w:pPr>
      <w:rPr>
        <w:rFonts w:hint="default"/>
        <w:lang w:val="pl-PL" w:eastAsia="en-US" w:bidi="ar-SA"/>
      </w:rPr>
    </w:lvl>
    <w:lvl w:ilvl="4" w:tplc="88CC7CBE">
      <w:numFmt w:val="bullet"/>
      <w:lvlText w:val="•"/>
      <w:lvlJc w:val="left"/>
      <w:pPr>
        <w:ind w:left="3782" w:hanging="262"/>
      </w:pPr>
      <w:rPr>
        <w:rFonts w:hint="default"/>
        <w:lang w:val="pl-PL" w:eastAsia="en-US" w:bidi="ar-SA"/>
      </w:rPr>
    </w:lvl>
    <w:lvl w:ilvl="5" w:tplc="E490047C">
      <w:numFmt w:val="bullet"/>
      <w:lvlText w:val="•"/>
      <w:lvlJc w:val="left"/>
      <w:pPr>
        <w:ind w:left="4796" w:hanging="262"/>
      </w:pPr>
      <w:rPr>
        <w:rFonts w:hint="default"/>
        <w:lang w:val="pl-PL" w:eastAsia="en-US" w:bidi="ar-SA"/>
      </w:rPr>
    </w:lvl>
    <w:lvl w:ilvl="6" w:tplc="79A42B80">
      <w:numFmt w:val="bullet"/>
      <w:lvlText w:val="•"/>
      <w:lvlJc w:val="left"/>
      <w:pPr>
        <w:ind w:left="5810" w:hanging="262"/>
      </w:pPr>
      <w:rPr>
        <w:rFonts w:hint="default"/>
        <w:lang w:val="pl-PL" w:eastAsia="en-US" w:bidi="ar-SA"/>
      </w:rPr>
    </w:lvl>
    <w:lvl w:ilvl="7" w:tplc="215C4ABC">
      <w:numFmt w:val="bullet"/>
      <w:lvlText w:val="•"/>
      <w:lvlJc w:val="left"/>
      <w:pPr>
        <w:ind w:left="6824" w:hanging="262"/>
      </w:pPr>
      <w:rPr>
        <w:rFonts w:hint="default"/>
        <w:lang w:val="pl-PL" w:eastAsia="en-US" w:bidi="ar-SA"/>
      </w:rPr>
    </w:lvl>
    <w:lvl w:ilvl="8" w:tplc="773477E4">
      <w:numFmt w:val="bullet"/>
      <w:lvlText w:val="•"/>
      <w:lvlJc w:val="left"/>
      <w:pPr>
        <w:ind w:left="7838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32ED6D50"/>
    <w:multiLevelType w:val="hybridMultilevel"/>
    <w:tmpl w:val="AE3A7482"/>
    <w:lvl w:ilvl="0" w:tplc="3864AF7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420A276">
      <w:start w:val="1"/>
      <w:numFmt w:val="lowerLetter"/>
      <w:lvlText w:val="%2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2ECA67E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B284FB52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1E028BBE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5DD05628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522FE8C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DF42800A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80829118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6EA37E0"/>
    <w:multiLevelType w:val="hybridMultilevel"/>
    <w:tmpl w:val="9EDC00A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ABD6F2C"/>
    <w:multiLevelType w:val="hybridMultilevel"/>
    <w:tmpl w:val="967A3C54"/>
    <w:lvl w:ilvl="0" w:tplc="C42C4E2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91426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D92F94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BC4C49FE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BA6F34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596AC04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934C447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44C2439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F3E297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EE4249"/>
    <w:multiLevelType w:val="hybridMultilevel"/>
    <w:tmpl w:val="6F048D82"/>
    <w:lvl w:ilvl="0" w:tplc="20A0E49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1376153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600C36B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3174ADF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DF382B1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E36EE9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D96A1E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84A4D0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C94DF6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2C0FC0"/>
    <w:multiLevelType w:val="hybridMultilevel"/>
    <w:tmpl w:val="F89AF2C6"/>
    <w:lvl w:ilvl="0" w:tplc="5AEC991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65AD1B4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605653CC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482E58E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79046C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9A984918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A5D42DC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60784BB0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322634D0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FF478ED"/>
    <w:multiLevelType w:val="hybridMultilevel"/>
    <w:tmpl w:val="F8A8085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2A108C1"/>
    <w:multiLevelType w:val="hybridMultilevel"/>
    <w:tmpl w:val="143C8B1E"/>
    <w:lvl w:ilvl="0" w:tplc="98B4DC66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3A089E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CC101F1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524F10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13389CC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7945D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49CD33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1B082A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F0CA91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841FFA"/>
    <w:multiLevelType w:val="hybridMultilevel"/>
    <w:tmpl w:val="F692C4F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346225D"/>
    <w:multiLevelType w:val="hybridMultilevel"/>
    <w:tmpl w:val="00A29A7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740B2602"/>
    <w:multiLevelType w:val="hybridMultilevel"/>
    <w:tmpl w:val="838E3CAA"/>
    <w:lvl w:ilvl="0" w:tplc="B202948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DFA24A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F8246D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A58E62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FD8C45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C2818A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CBA62A0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3A076A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26E217C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5B34"/>
    <w:rsid w:val="00035AF4"/>
    <w:rsid w:val="000C5B34"/>
    <w:rsid w:val="00116AAF"/>
    <w:rsid w:val="001313CC"/>
    <w:rsid w:val="00196890"/>
    <w:rsid w:val="001A4AA5"/>
    <w:rsid w:val="001C2803"/>
    <w:rsid w:val="00204445"/>
    <w:rsid w:val="00256799"/>
    <w:rsid w:val="002929A1"/>
    <w:rsid w:val="002B665F"/>
    <w:rsid w:val="0032457D"/>
    <w:rsid w:val="00337237"/>
    <w:rsid w:val="003D5E6C"/>
    <w:rsid w:val="00456246"/>
    <w:rsid w:val="00506A12"/>
    <w:rsid w:val="005E4662"/>
    <w:rsid w:val="00660304"/>
    <w:rsid w:val="00667F3A"/>
    <w:rsid w:val="006929D1"/>
    <w:rsid w:val="00706983"/>
    <w:rsid w:val="007B1344"/>
    <w:rsid w:val="00850A20"/>
    <w:rsid w:val="009006CC"/>
    <w:rsid w:val="0094566E"/>
    <w:rsid w:val="009864D5"/>
    <w:rsid w:val="009A667F"/>
    <w:rsid w:val="009D56E7"/>
    <w:rsid w:val="00AC5300"/>
    <w:rsid w:val="00B431EE"/>
    <w:rsid w:val="00B659FF"/>
    <w:rsid w:val="00B67E3F"/>
    <w:rsid w:val="00B90C56"/>
    <w:rsid w:val="00BB47CC"/>
    <w:rsid w:val="00BB59EB"/>
    <w:rsid w:val="00BC5B33"/>
    <w:rsid w:val="00CA4AA2"/>
    <w:rsid w:val="00CB5F8E"/>
    <w:rsid w:val="00CF52D4"/>
    <w:rsid w:val="00DB2334"/>
    <w:rsid w:val="00E42A75"/>
    <w:rsid w:val="00E502FF"/>
    <w:rsid w:val="00E5350B"/>
    <w:rsid w:val="00EC7A8F"/>
    <w:rsid w:val="00FA74D7"/>
    <w:rsid w:val="00FE2AD2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21E09-268F-4D5B-8E2B-6C1B715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3"/>
      <w:ind w:left="953" w:right="956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953" w:right="95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FF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2B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kip.lubie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19</cp:revision>
  <cp:lastPrinted>2021-05-18T10:36:00Z</cp:lastPrinted>
  <dcterms:created xsi:type="dcterms:W3CDTF">2021-04-19T09:30:00Z</dcterms:created>
  <dcterms:modified xsi:type="dcterms:W3CDTF">2021-09-17T13:33:00Z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