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31" w:rsidRDefault="00201B05" w:rsidP="00566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9A6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5669A6" w:rsidRPr="005669A6" w:rsidRDefault="005669A6" w:rsidP="005669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1 </w:t>
      </w:r>
    </w:p>
    <w:p w:rsid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Cele Konkursu</w:t>
      </w:r>
    </w:p>
    <w:p w:rsidR="005669A6" w:rsidRPr="00201B05" w:rsidRDefault="005669A6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B05" w:rsidRPr="005669A6" w:rsidRDefault="005669A6" w:rsidP="005669A6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3319">
        <w:rPr>
          <w:rFonts w:ascii="Times New Roman" w:eastAsia="Times New Roman" w:hAnsi="Times New Roman" w:cs="Times New Roman"/>
          <w:sz w:val="24"/>
          <w:szCs w:val="24"/>
          <w:lang w:eastAsia="ar-SA"/>
        </w:rPr>
        <w:t>Rozbudzenie pasji czytania.</w:t>
      </w:r>
    </w:p>
    <w:p w:rsidR="00201B05" w:rsidRDefault="00583319" w:rsidP="005669A6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Motywowanie uczniów do czytelnictwa.</w:t>
      </w:r>
    </w:p>
    <w:p w:rsidR="005669A6" w:rsidRDefault="00583319" w:rsidP="005669A6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Doskonalenie umiejętności głośnego czytania.</w:t>
      </w:r>
    </w:p>
    <w:p w:rsidR="005669A6" w:rsidRPr="005669A6" w:rsidRDefault="00583319" w:rsidP="005669A6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Rozwijanie zdrowego współzawodnictwa.</w:t>
      </w:r>
    </w:p>
    <w:p w:rsidR="00201B05" w:rsidRPr="00201B05" w:rsidRDefault="00201B05" w:rsidP="00566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01B05" w:rsidRPr="00201B05" w:rsidRDefault="00201B05" w:rsidP="00566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Konkursu</w:t>
      </w:r>
    </w:p>
    <w:p w:rsidR="00201B05" w:rsidRPr="00201B05" w:rsidRDefault="00201B05" w:rsidP="00201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B05" w:rsidRPr="00201B05" w:rsidRDefault="00201B05" w:rsidP="00201B05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Organizatorem </w:t>
      </w:r>
      <w:r w:rsidR="00CE33AB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976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2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Gminnego </w:t>
      </w: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Konkursu</w:t>
      </w:r>
      <w:r w:rsidR="00812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Głośnego Czytania jest</w:t>
      </w:r>
      <w:r w:rsidRPr="00566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Biblioteka – Centrum Kultury </w:t>
      </w:r>
      <w:r w:rsidR="0083528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669A6">
        <w:rPr>
          <w:rFonts w:ascii="Times New Roman" w:eastAsia="Times New Roman" w:hAnsi="Times New Roman" w:cs="Times New Roman"/>
          <w:sz w:val="24"/>
          <w:szCs w:val="24"/>
          <w:lang w:eastAsia="ar-SA"/>
        </w:rPr>
        <w:t>i Promocji Gminy Lubiewo</w:t>
      </w:r>
      <w:r w:rsidR="005252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Założenia organizacyjne</w:t>
      </w:r>
    </w:p>
    <w:p w:rsidR="00201B05" w:rsidRPr="00201B05" w:rsidRDefault="00201B05" w:rsidP="00201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D02" w:rsidRDefault="009A6D02" w:rsidP="00201B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Konkurs kierowany jest do uczniów </w:t>
      </w:r>
      <w:r w:rsidR="00AE65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Szkoły Podstawowej </w:t>
      </w:r>
      <w:r w:rsidR="00CE3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im. Wojska Polskiego w Lubiewie </w:t>
      </w:r>
      <w:r w:rsidR="00F7795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E33AB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="00AE65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uczniów </w:t>
      </w:r>
      <w:r w:rsidR="00AE65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Szkoły Podstawowej </w:t>
      </w:r>
      <w:r w:rsidR="00CE33AB">
        <w:rPr>
          <w:rFonts w:ascii="Times New Roman" w:eastAsia="Times New Roman" w:hAnsi="Times New Roman" w:cs="Times New Roman"/>
          <w:sz w:val="24"/>
          <w:szCs w:val="24"/>
          <w:lang w:eastAsia="ar-SA"/>
        </w:rPr>
        <w:t>im. Janusza Korczaka w Bysławiu.</w:t>
      </w:r>
    </w:p>
    <w:p w:rsidR="009A6D02" w:rsidRDefault="009A6D02" w:rsidP="009A6D0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B05" w:rsidRPr="00201B05" w:rsidRDefault="00583319" w:rsidP="00201B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 odbędzie się w dwóch kategoriach wiekowych:</w:t>
      </w:r>
    </w:p>
    <w:p w:rsidR="00201B05" w:rsidRPr="00201B05" w:rsidRDefault="00201B05" w:rsidP="00201B0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</w:t>
      </w:r>
      <w:r w:rsidR="00812DFF" w:rsidRPr="005669A6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uczniowie klas IV-VI szkoły podstawowej</w:t>
      </w:r>
      <w:r w:rsidR="00812DF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01B05" w:rsidRPr="00201B05" w:rsidRDefault="00201B05" w:rsidP="00854D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 </w:t>
      </w:r>
      <w:r w:rsidR="00812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uczniowie klasy VII </w:t>
      </w:r>
      <w:r w:rsidR="00835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VIII </w:t>
      </w:r>
      <w:r w:rsidR="00812DFF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 pods</w:t>
      </w:r>
      <w:r w:rsidR="00835281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CE33AB">
        <w:rPr>
          <w:rFonts w:ascii="Times New Roman" w:eastAsia="Times New Roman" w:hAnsi="Times New Roman" w:cs="Times New Roman"/>
          <w:sz w:val="24"/>
          <w:szCs w:val="24"/>
          <w:lang w:eastAsia="ar-SA"/>
        </w:rPr>
        <w:t>awowej.</w:t>
      </w:r>
    </w:p>
    <w:p w:rsidR="00201B05" w:rsidRPr="00201B05" w:rsidRDefault="00201B05" w:rsidP="00201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B05" w:rsidRDefault="00812DFF" w:rsidP="00812D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każdej klasy w konkursie</w:t>
      </w:r>
      <w:r w:rsidR="009A6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mogą </w:t>
      </w:r>
      <w:r w:rsidR="009D6E58">
        <w:rPr>
          <w:rFonts w:ascii="Times New Roman" w:eastAsia="Times New Roman" w:hAnsi="Times New Roman" w:cs="Times New Roman"/>
          <w:sz w:val="24"/>
          <w:szCs w:val="24"/>
          <w:lang w:eastAsia="ar-SA"/>
        </w:rPr>
        <w:t>wziąć udział maksymalnie dwie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osoby (wyboru dokonuje nauczyciel polonista).</w:t>
      </w:r>
    </w:p>
    <w:p w:rsidR="009A6D02" w:rsidRPr="001E76A6" w:rsidRDefault="009A6D02" w:rsidP="001E76A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6D02" w:rsidRDefault="009A6D02" w:rsidP="00201B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szkół zostaną przekazane przykładowe teksty, które mają pełnić funkcję ćwiczeniową. </w:t>
      </w:r>
      <w:r w:rsidR="0083528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czasie konkursu pojawią się inne teksty o zbliżonym poziomie trudności oraz długości.</w:t>
      </w:r>
    </w:p>
    <w:p w:rsidR="001E76A6" w:rsidRDefault="001E76A6" w:rsidP="001E76A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6A6" w:rsidRPr="00201B05" w:rsidRDefault="001E76A6" w:rsidP="00201B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Warunkiem wzięcia udziału w konkursie jest wypełnienie karty zgłoszeniowej (załącznik nr 1.) </w:t>
      </w:r>
      <w:r w:rsidR="005F2B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osobiste oddanie jej do B-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CKiP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29AB">
        <w:rPr>
          <w:rFonts w:ascii="Times New Roman" w:eastAsia="Times New Roman" w:hAnsi="Times New Roman" w:cs="Times New Roman"/>
          <w:sz w:val="24"/>
          <w:szCs w:val="24"/>
          <w:lang w:eastAsia="ar-SA"/>
        </w:rPr>
        <w:t>lub do Filii 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iblioteki w Bysławiu bądź przesłani</w:t>
      </w:r>
      <w:r w:rsidR="00A82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jej mailem na adres: </w:t>
      </w:r>
      <w:hyperlink r:id="rId7" w:history="1">
        <w:r w:rsidR="00CE3F5C" w:rsidRPr="00AA5A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bckip@lubiewo.pl</w:t>
        </w:r>
      </w:hyperlink>
      <w:r w:rsidR="005F2B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6CD4">
        <w:rPr>
          <w:rFonts w:ascii="Times New Roman" w:eastAsia="Times New Roman" w:hAnsi="Times New Roman" w:cs="Times New Roman"/>
          <w:sz w:val="24"/>
          <w:szCs w:val="24"/>
          <w:lang w:eastAsia="ar-SA"/>
        </w:rPr>
        <w:t>do poniedziałku 20 września 2021</w:t>
      </w:r>
      <w:r w:rsidR="00A82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5669A6" w:rsidRPr="00201B05" w:rsidRDefault="005669A6" w:rsidP="009A6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201B05" w:rsidRPr="00201B05" w:rsidRDefault="009A6D02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Przebieg </w:t>
      </w:r>
      <w:r w:rsidR="005F2B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9766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Gminnego Konkursu Głośnego Czytania</w:t>
      </w: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1B05" w:rsidRPr="00201B05" w:rsidRDefault="009A6D02" w:rsidP="00201B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 rozpocznie się</w:t>
      </w:r>
      <w:r w:rsidR="00201B05" w:rsidRPr="00201B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B6C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września</w:t>
      </w:r>
      <w:r w:rsidR="003B6C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2021</w:t>
      </w:r>
      <w:r w:rsidR="008352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</w:t>
      </w:r>
      <w:r w:rsidR="002A20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godz. 8:3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201B05"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01B05" w:rsidRPr="005669A6" w:rsidRDefault="009A6D02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Bibliotece</w:t>
      </w:r>
      <w:r w:rsidR="00201B05" w:rsidRPr="00566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Centrum Kultury i Promocji Gminy Lubiewo</w:t>
      </w:r>
    </w:p>
    <w:p w:rsidR="00201B05" w:rsidRDefault="000F377B" w:rsidP="005F2B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</w:t>
      </w:r>
      <w:r w:rsidR="00201B05" w:rsidRPr="00566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W. Witosa 1</w:t>
      </w:r>
      <w:r w:rsidR="005F2B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201B05" w:rsidRPr="00566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89-526 Lubiewo</w:t>
      </w:r>
    </w:p>
    <w:p w:rsidR="001E76A6" w:rsidRPr="00201B05" w:rsidRDefault="001E76A6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76A6" w:rsidRDefault="001E76A6" w:rsidP="00201B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konkursie jako pierwsi udział wezmą uczniowie klas IV – VI SP, następnie uczniowie klasy VII</w:t>
      </w:r>
      <w:r w:rsidR="005F2B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835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VIII</w:t>
      </w:r>
      <w:r w:rsidR="005F2B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SP.</w:t>
      </w:r>
    </w:p>
    <w:p w:rsidR="001E76A6" w:rsidRDefault="001E76A6" w:rsidP="001E7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B99" w:rsidRDefault="005F2B99" w:rsidP="001E76A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Każdy uczestnik konkursu będzie czytał inny fragment tekstu z wybranej pozycji książkowej (wybrane fragmenty będą miały zbliżony poziom trudności oraz długość):</w:t>
      </w:r>
    </w:p>
    <w:p w:rsidR="005F2B99" w:rsidRDefault="005F2B99" w:rsidP="005F2B9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CD4" w:rsidRDefault="005F2B99" w:rsidP="005F2B9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kategoria wiekowa –</w:t>
      </w:r>
      <w:r w:rsidR="002B21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„Przygoda w </w:t>
      </w:r>
      <w:proofErr w:type="spellStart"/>
      <w:r w:rsidR="002B21B0">
        <w:rPr>
          <w:rFonts w:ascii="Times New Roman" w:eastAsia="Times New Roman" w:hAnsi="Times New Roman" w:cs="Times New Roman"/>
          <w:sz w:val="24"/>
          <w:szCs w:val="24"/>
          <w:lang w:eastAsia="ar-SA"/>
        </w:rPr>
        <w:t>Greenglass</w:t>
      </w:r>
      <w:proofErr w:type="spellEnd"/>
      <w:r w:rsidR="002B21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House” </w:t>
      </w:r>
      <w:proofErr w:type="spellStart"/>
      <w:r w:rsidR="002B21B0">
        <w:rPr>
          <w:rFonts w:ascii="Times New Roman" w:eastAsia="Times New Roman" w:hAnsi="Times New Roman" w:cs="Times New Roman"/>
          <w:sz w:val="24"/>
          <w:szCs w:val="24"/>
          <w:lang w:eastAsia="ar-SA"/>
        </w:rPr>
        <w:t>Kate</w:t>
      </w:r>
      <w:proofErr w:type="spellEnd"/>
      <w:r w:rsidR="002B21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B21B0">
        <w:rPr>
          <w:rFonts w:ascii="Times New Roman" w:eastAsia="Times New Roman" w:hAnsi="Times New Roman" w:cs="Times New Roman"/>
          <w:sz w:val="24"/>
          <w:szCs w:val="24"/>
          <w:lang w:eastAsia="ar-SA"/>
        </w:rPr>
        <w:t>Milford</w:t>
      </w:r>
      <w:proofErr w:type="spellEnd"/>
    </w:p>
    <w:p w:rsidR="005F2B99" w:rsidRPr="005F2B99" w:rsidRDefault="005F2B99" w:rsidP="005F2B9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kategoria wiekowa – </w:t>
      </w:r>
      <w:r w:rsidR="002B21B0">
        <w:rPr>
          <w:rFonts w:ascii="Times New Roman" w:eastAsia="Times New Roman" w:hAnsi="Times New Roman" w:cs="Times New Roman"/>
          <w:sz w:val="24"/>
          <w:szCs w:val="24"/>
          <w:lang w:eastAsia="ar-SA"/>
        </w:rPr>
        <w:t>„Kawa z kardamonem” Joanny Jagiełło</w:t>
      </w:r>
    </w:p>
    <w:p w:rsidR="005F2B99" w:rsidRDefault="005F2B99" w:rsidP="005F2B99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6A6" w:rsidRPr="000D3635" w:rsidRDefault="001E76A6" w:rsidP="001E76A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Uczestnicy konkursu będą </w:t>
      </w:r>
      <w:r w:rsidR="000D3635">
        <w:rPr>
          <w:rFonts w:ascii="Times New Roman" w:hAnsi="Times New Roman" w:cs="Times New Roman"/>
          <w:sz w:val="24"/>
          <w:szCs w:val="24"/>
          <w:shd w:val="clear" w:color="auto" w:fill="FFFFFF"/>
        </w:rPr>
        <w:t>czytać wyznaczony fragment książki w kolejności losowej.</w:t>
      </w:r>
    </w:p>
    <w:p w:rsidR="000D3635" w:rsidRPr="000D3635" w:rsidRDefault="000D3635" w:rsidP="000D363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6A6" w:rsidRDefault="000D3635" w:rsidP="000D36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Każdy uczestnik konkursu będzie miał ok. 5 – 10 min. na przygotowanie się do występu.</w:t>
      </w:r>
    </w:p>
    <w:p w:rsidR="000D3635" w:rsidRPr="000D3635" w:rsidRDefault="000D3635" w:rsidP="000D3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6A6" w:rsidRPr="009A6D02" w:rsidRDefault="001E76A6" w:rsidP="001E76A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Dla każdej kategorii wiekowej zostanie przygotowanych</w:t>
      </w:r>
      <w:r w:rsidR="000D3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tyle różnych tekstów, ile zgłoszonych zostanie uczestników.</w:t>
      </w:r>
    </w:p>
    <w:p w:rsidR="001E76A6" w:rsidRDefault="001E76A6" w:rsidP="001E76A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B05" w:rsidRPr="00201B05" w:rsidRDefault="00201B05" w:rsidP="00201B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>O wyłonieniu la</w:t>
      </w:r>
      <w:r w:rsidR="007324F7">
        <w:rPr>
          <w:rFonts w:ascii="Times New Roman" w:eastAsia="Times New Roman" w:hAnsi="Times New Roman" w:cs="Times New Roman"/>
          <w:sz w:val="24"/>
          <w:szCs w:val="24"/>
          <w:lang w:eastAsia="ar-SA"/>
        </w:rPr>
        <w:t>ureatów k</w:t>
      </w: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>onkursu decyduje jury powołane przez Organizatora.</w:t>
      </w:r>
    </w:p>
    <w:p w:rsidR="00201B05" w:rsidRPr="00201B05" w:rsidRDefault="00201B05" w:rsidP="00201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B05" w:rsidRPr="00201B05" w:rsidRDefault="00201B05" w:rsidP="00201B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>Jury pod uwagę weźmie:</w:t>
      </w:r>
    </w:p>
    <w:p w:rsidR="00201B05" w:rsidRPr="00201B05" w:rsidRDefault="00A829AB" w:rsidP="00201B0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bezbłędną i płynną prezentację tekstu</w:t>
      </w:r>
      <w:r w:rsidR="00201B05"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201B05" w:rsidRPr="00201B05" w:rsidRDefault="00A829AB" w:rsidP="00201B0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prezentację tekstu z oddaniem akcentów logicznych i emocjonalnych</w:t>
      </w:r>
      <w:r w:rsidR="00201B05"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201B05" w:rsidRPr="00201B05" w:rsidRDefault="00A829AB" w:rsidP="00201B0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przekazanie celu czytanego tekstu (informacja, przeżycie, perswazja itp.)</w:t>
      </w:r>
    </w:p>
    <w:p w:rsidR="00201B05" w:rsidRPr="00201B05" w:rsidRDefault="00201B05" w:rsidP="00201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6FA" w:rsidRDefault="00201B05" w:rsidP="009766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>Decyzje Komisji Konkursowej są ostateczne.</w:t>
      </w:r>
    </w:p>
    <w:p w:rsidR="009766FA" w:rsidRDefault="009766FA" w:rsidP="00976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6FA" w:rsidRPr="009766FA" w:rsidRDefault="009766FA" w:rsidP="009766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Dowóz uczestników na miejsce konkursu zapewnia Organizator.</w:t>
      </w:r>
    </w:p>
    <w:p w:rsidR="00201B05" w:rsidRPr="00201B05" w:rsidRDefault="00201B05" w:rsidP="00201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B05" w:rsidRPr="00201B05" w:rsidRDefault="00201B05" w:rsidP="00201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201B05" w:rsidRPr="00201B05" w:rsidRDefault="007324F7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Ogłoszenie wyników k</w:t>
      </w:r>
      <w:r w:rsidR="00201B05" w:rsidRPr="00201B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onkursu</w:t>
      </w: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3319" w:rsidRDefault="00201B05" w:rsidP="005833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9A6">
        <w:rPr>
          <w:rFonts w:ascii="Times New Roman" w:eastAsia="Times New Roman" w:hAnsi="Times New Roman" w:cs="Times New Roman"/>
          <w:sz w:val="24"/>
          <w:szCs w:val="24"/>
          <w:lang w:eastAsia="ar-SA"/>
        </w:rPr>
        <w:t>Uroczyste ogłoszenie wyników nastąpi w siedzibie Biblioteki – Centrum Ku</w:t>
      </w:r>
      <w:r w:rsidR="00A829AB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="00F77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tury i Promocji Gminy Lubiewo </w:t>
      </w:r>
      <w:r w:rsidR="00BA735E">
        <w:rPr>
          <w:rFonts w:ascii="Times New Roman" w:eastAsia="Times New Roman" w:hAnsi="Times New Roman" w:cs="Times New Roman"/>
          <w:sz w:val="24"/>
          <w:szCs w:val="24"/>
          <w:lang w:eastAsia="ar-SA"/>
        </w:rPr>
        <w:t>w poniedziałek 27</w:t>
      </w:r>
      <w:r w:rsidR="00A82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</w:t>
      </w:r>
      <w:r w:rsidR="00BA7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Pr="00566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  <w:r w:rsidR="00A829AB">
        <w:rPr>
          <w:rFonts w:ascii="Times New Roman" w:eastAsia="Times New Roman" w:hAnsi="Times New Roman" w:cs="Times New Roman"/>
          <w:sz w:val="24"/>
          <w:szCs w:val="24"/>
          <w:lang w:eastAsia="ar-SA"/>
        </w:rPr>
        <w:t>po zakończeniu prezentacji tekstów.</w:t>
      </w:r>
    </w:p>
    <w:p w:rsidR="00583319" w:rsidRPr="00583319" w:rsidRDefault="00583319" w:rsidP="0058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F05" w:rsidRPr="005669A6" w:rsidRDefault="00201B05" w:rsidP="00F36F0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>Lista laureatów zo</w:t>
      </w:r>
      <w:r w:rsidR="007324F7">
        <w:rPr>
          <w:rFonts w:ascii="Times New Roman" w:eastAsia="Times New Roman" w:hAnsi="Times New Roman" w:cs="Times New Roman"/>
          <w:sz w:val="24"/>
          <w:szCs w:val="24"/>
          <w:lang w:eastAsia="ar-SA"/>
        </w:rPr>
        <w:t>stanie opublikowana na stronie i</w:t>
      </w: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nternetowej </w:t>
      </w:r>
      <w:r w:rsidR="00835281">
        <w:rPr>
          <w:rFonts w:ascii="Times New Roman" w:eastAsia="Times New Roman" w:hAnsi="Times New Roman" w:cs="Times New Roman"/>
          <w:sz w:val="24"/>
          <w:szCs w:val="24"/>
          <w:lang w:eastAsia="ar-SA"/>
        </w:rPr>
        <w:t>www.bckip.lubiewo.pl</w:t>
      </w:r>
      <w:r w:rsidR="00835281" w:rsidRPr="00566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6F05" w:rsidRPr="00201B05" w:rsidRDefault="00F36F05" w:rsidP="00F36F0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201B05" w:rsidRPr="00201B05" w:rsidRDefault="00201B05" w:rsidP="00201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Nagrody</w:t>
      </w:r>
    </w:p>
    <w:p w:rsidR="00201B05" w:rsidRPr="00201B05" w:rsidRDefault="00201B05" w:rsidP="00201B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3319" w:rsidRDefault="00583319" w:rsidP="00F36F0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Zwycięzca w każdej kategorii otrzyma tytuł Gminnego Mistrza Pięknego Czytania.</w:t>
      </w:r>
    </w:p>
    <w:p w:rsidR="00583319" w:rsidRDefault="00583319" w:rsidP="0058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319" w:rsidRDefault="009766FA" w:rsidP="00F36F0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 przyzna </w:t>
      </w:r>
      <w:r w:rsidRPr="00566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trzy nagrody rzeczowe </w:t>
      </w: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>w poszc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zególnych kategoriach wiekowych.</w:t>
      </w:r>
    </w:p>
    <w:p w:rsidR="00583319" w:rsidRDefault="00583319" w:rsidP="0058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B05" w:rsidRDefault="009766FA" w:rsidP="00F36F0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Laureaci otrzymają dyplom oraz nagrody rzeczowe.</w:t>
      </w:r>
    </w:p>
    <w:p w:rsidR="00583319" w:rsidRPr="005669A6" w:rsidRDefault="00583319" w:rsidP="005833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F05" w:rsidRPr="00201B05" w:rsidRDefault="00F36F05" w:rsidP="00F36F0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9A6">
        <w:rPr>
          <w:rFonts w:ascii="Times New Roman" w:eastAsia="Times New Roman" w:hAnsi="Times New Roman" w:cs="Times New Roman"/>
          <w:sz w:val="24"/>
          <w:szCs w:val="24"/>
          <w:lang w:eastAsia="ar-SA"/>
        </w:rPr>
        <w:t>Każdy uczestnik konkursu otrzyma pamiątkowy dyplom za udział.</w:t>
      </w:r>
    </w:p>
    <w:p w:rsidR="00201B05" w:rsidRPr="00201B05" w:rsidRDefault="00201B05" w:rsidP="00201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B05" w:rsidRDefault="00201B05" w:rsidP="00201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319" w:rsidRPr="00201B05" w:rsidRDefault="00583319" w:rsidP="00201B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319" w:rsidRPr="00201B05" w:rsidRDefault="00201B05" w:rsidP="00583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D36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583319" w:rsidRDefault="00583319" w:rsidP="00583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końcowe</w:t>
      </w:r>
    </w:p>
    <w:p w:rsidR="00201B05" w:rsidRPr="00583319" w:rsidRDefault="00201B05" w:rsidP="00583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:rsidR="00583319" w:rsidRDefault="00583319" w:rsidP="0058331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Regulamin konkursu zostanie przekazany do szkół w wersji papierowej, natomiast w wersji elektronicznej będzie dostępny na stronie internetowej: </w:t>
      </w:r>
      <w:hyperlink r:id="rId8" w:history="1">
        <w:r w:rsidR="00BA735E" w:rsidRPr="00B201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www.bckip.lubiewo.pl</w:t>
        </w:r>
      </w:hyperlink>
    </w:p>
    <w:p w:rsidR="00854DBB" w:rsidRPr="00BA735E" w:rsidRDefault="00BA735E" w:rsidP="00BA73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Uczestnictwo w V Gminnym Konkursie Głośnego Czytania jest tożsame z wyrażeniem zgody na zarejestrowanie wizerunku uczestników i opublikowanie go na </w:t>
      </w:r>
      <w:r w:rsidRPr="00BA735E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Pr="00BA735E">
        <w:rPr>
          <w:rFonts w:ascii="Times New Roman" w:hAnsi="Times New Roman" w:cs="Times New Roman"/>
          <w:sz w:val="24"/>
          <w:szCs w:val="24"/>
        </w:rPr>
        <w:lastRenderedPageBreak/>
        <w:t xml:space="preserve">www.bckip.lubiewo.pl, mediach społecznościowych tj. na fanpage </w:t>
      </w:r>
      <w:hyperlink r:id="rId9" w:history="1">
        <w:r w:rsidRPr="00BA735E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https://www.facebook.com/kulturalubiewo/</w:t>
        </w:r>
      </w:hyperlink>
      <w:r w:rsidRPr="00BA735E">
        <w:rPr>
          <w:rFonts w:ascii="Times New Roman" w:hAnsi="Times New Roman" w:cs="Times New Roman"/>
          <w:sz w:val="24"/>
          <w:szCs w:val="24"/>
        </w:rPr>
        <w:t xml:space="preserve">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</w:t>
      </w:r>
      <w:r>
        <w:rPr>
          <w:rFonts w:ascii="Times New Roman" w:hAnsi="Times New Roman" w:cs="Times New Roman"/>
          <w:sz w:val="24"/>
          <w:szCs w:val="24"/>
        </w:rPr>
        <w:t xml:space="preserve">ć wycofana w dowolnym czasie. </w:t>
      </w:r>
    </w:p>
    <w:p w:rsidR="00201B05" w:rsidRDefault="00854DBB" w:rsidP="00F7795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Zgłoszenie szkoły do konkursu jest jednoznaczne z wyrażeniem zgody na powyższe warunki.</w:t>
      </w:r>
    </w:p>
    <w:p w:rsidR="00BA735E" w:rsidRDefault="00BA735E" w:rsidP="00BA735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735E" w:rsidRDefault="00BA735E" w:rsidP="00BA735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35E" w:rsidRPr="00F77950" w:rsidRDefault="00BA735E" w:rsidP="00BA735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BA735E" w:rsidRPr="00F77950" w:rsidSect="00CE3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F7" w:rsidRDefault="00003AF7" w:rsidP="00CE3F5C">
      <w:pPr>
        <w:spacing w:after="0" w:line="240" w:lineRule="auto"/>
      </w:pPr>
      <w:r>
        <w:separator/>
      </w:r>
    </w:p>
  </w:endnote>
  <w:endnote w:type="continuationSeparator" w:id="0">
    <w:p w:rsidR="00003AF7" w:rsidRDefault="00003AF7" w:rsidP="00CE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0E" w:rsidRDefault="00304E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5C" w:rsidRDefault="00CE3F5C">
    <w:pPr>
      <w:pStyle w:val="Stopka"/>
    </w:pPr>
    <w:r w:rsidRPr="00CE3F5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-464918</wp:posOffset>
          </wp:positionH>
          <wp:positionV relativeFrom="paragraph">
            <wp:posOffset>-56808</wp:posOffset>
          </wp:positionV>
          <wp:extent cx="6950612" cy="1907540"/>
          <wp:effectExtent l="0" t="0" r="3175" b="0"/>
          <wp:wrapNone/>
          <wp:docPr id="1" name="Obraz 1" descr="C:\Users\Izabela Kotlęga\Downloads\Organizator_ Biblioteka - Centrum Kultury i Promocji Gminy Lubiewo ul. W. Witosa 1, 89-526 Lubiewo tel. 512 864 195, e-mail_ bckip@lubiewo.p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612" cy="190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0E" w:rsidRDefault="00304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F7" w:rsidRDefault="00003AF7" w:rsidP="00CE3F5C">
      <w:pPr>
        <w:spacing w:after="0" w:line="240" w:lineRule="auto"/>
      </w:pPr>
      <w:r>
        <w:separator/>
      </w:r>
    </w:p>
  </w:footnote>
  <w:footnote w:type="continuationSeparator" w:id="0">
    <w:p w:rsidR="00003AF7" w:rsidRDefault="00003AF7" w:rsidP="00CE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0E" w:rsidRDefault="00304E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0E" w:rsidRDefault="00304E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0E" w:rsidRDefault="00304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04D1"/>
    <w:multiLevelType w:val="hybridMultilevel"/>
    <w:tmpl w:val="9E1C3B96"/>
    <w:lvl w:ilvl="0" w:tplc="8362B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723A1"/>
    <w:multiLevelType w:val="hybridMultilevel"/>
    <w:tmpl w:val="008A0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1E3"/>
    <w:multiLevelType w:val="hybridMultilevel"/>
    <w:tmpl w:val="0574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F66EC"/>
    <w:multiLevelType w:val="hybridMultilevel"/>
    <w:tmpl w:val="B7D60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F7C7A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053A5"/>
    <w:multiLevelType w:val="hybridMultilevel"/>
    <w:tmpl w:val="B26083B0"/>
    <w:lvl w:ilvl="0" w:tplc="77EC3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C48F6"/>
    <w:multiLevelType w:val="hybridMultilevel"/>
    <w:tmpl w:val="9228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7F1A"/>
    <w:multiLevelType w:val="hybridMultilevel"/>
    <w:tmpl w:val="9A7E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5"/>
    <w:rsid w:val="00003AF7"/>
    <w:rsid w:val="000D3635"/>
    <w:rsid w:val="000F1D12"/>
    <w:rsid w:val="000F377B"/>
    <w:rsid w:val="00125219"/>
    <w:rsid w:val="001449A8"/>
    <w:rsid w:val="00165CA0"/>
    <w:rsid w:val="001E76A6"/>
    <w:rsid w:val="00201B05"/>
    <w:rsid w:val="002A202A"/>
    <w:rsid w:val="002B21B0"/>
    <w:rsid w:val="00304E0E"/>
    <w:rsid w:val="003B6CD4"/>
    <w:rsid w:val="00517AB6"/>
    <w:rsid w:val="00525201"/>
    <w:rsid w:val="005669A6"/>
    <w:rsid w:val="00583319"/>
    <w:rsid w:val="005A3DCD"/>
    <w:rsid w:val="005F2B99"/>
    <w:rsid w:val="007324F7"/>
    <w:rsid w:val="00734781"/>
    <w:rsid w:val="00812DFF"/>
    <w:rsid w:val="00835281"/>
    <w:rsid w:val="00854DBB"/>
    <w:rsid w:val="00907A3F"/>
    <w:rsid w:val="009766FA"/>
    <w:rsid w:val="009A6D02"/>
    <w:rsid w:val="009D6E58"/>
    <w:rsid w:val="00A343B2"/>
    <w:rsid w:val="00A829AB"/>
    <w:rsid w:val="00AE65F8"/>
    <w:rsid w:val="00BA735E"/>
    <w:rsid w:val="00C34885"/>
    <w:rsid w:val="00CE33AB"/>
    <w:rsid w:val="00CE3F5C"/>
    <w:rsid w:val="00CE7731"/>
    <w:rsid w:val="00DE7138"/>
    <w:rsid w:val="00F36F05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C3BE2-5E45-438D-81C1-91221D4A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B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qFormat/>
    <w:rsid w:val="00F36F05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F377B"/>
  </w:style>
  <w:style w:type="paragraph" w:styleId="Tekstdymka">
    <w:name w:val="Balloon Text"/>
    <w:basedOn w:val="Normalny"/>
    <w:link w:val="TekstdymkaZnak"/>
    <w:uiPriority w:val="99"/>
    <w:semiHidden/>
    <w:unhideWhenUsed/>
    <w:rsid w:val="0097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6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F5C"/>
  </w:style>
  <w:style w:type="paragraph" w:styleId="Stopka">
    <w:name w:val="footer"/>
    <w:basedOn w:val="Normalny"/>
    <w:link w:val="StopkaZnak"/>
    <w:uiPriority w:val="99"/>
    <w:unhideWhenUsed/>
    <w:rsid w:val="00CE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F5C"/>
  </w:style>
  <w:style w:type="character" w:styleId="Pogrubienie">
    <w:name w:val="Strong"/>
    <w:basedOn w:val="Domylnaczcionkaakapitu"/>
    <w:uiPriority w:val="22"/>
    <w:qFormat/>
    <w:rsid w:val="00BA7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kip.lubiewo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ckip@lubiewo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ulturalubiew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Kotlęga</cp:lastModifiedBy>
  <cp:revision>26</cp:revision>
  <cp:lastPrinted>2021-09-06T13:10:00Z</cp:lastPrinted>
  <dcterms:created xsi:type="dcterms:W3CDTF">2017-03-14T07:40:00Z</dcterms:created>
  <dcterms:modified xsi:type="dcterms:W3CDTF">2021-09-06T13:18:00Z</dcterms:modified>
</cp:coreProperties>
</file>